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09B" w:rsidRDefault="003A709B" w:rsidP="000D24B5">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p>
    <w:p w:rsidR="003A709B" w:rsidRDefault="003A709B" w:rsidP="000D24B5">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p>
    <w:p w:rsidR="003A709B" w:rsidRDefault="003A709B" w:rsidP="000D24B5">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p>
    <w:p w:rsidR="003A709B" w:rsidRDefault="003A709B" w:rsidP="000D24B5">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p>
    <w:p w:rsidR="003A709B" w:rsidRDefault="003A709B" w:rsidP="000D24B5">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bookmarkStart w:id="0" w:name="_GoBack"/>
    </w:p>
    <w:p w:rsidR="002234AD" w:rsidRDefault="000D24B5" w:rsidP="000D24B5">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r w:rsidRPr="000D24B5">
        <w:rPr>
          <w:rFonts w:ascii="Times New Roman" w:eastAsia="Times New Roman" w:hAnsi="Times New Roman" w:cs="Times New Roman"/>
          <w:b/>
          <w:color w:val="000000"/>
          <w:bdr w:val="none" w:sz="0" w:space="0" w:color="auto" w:frame="1"/>
        </w:rPr>
        <w:t>Ethical and Cultural Inquiries</w:t>
      </w:r>
    </w:p>
    <w:bookmarkEnd w:id="0"/>
    <w:p w:rsidR="00DE1D29" w:rsidRDefault="00DE1D29" w:rsidP="000D24B5">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r>
        <w:rPr>
          <w:rFonts w:ascii="Times New Roman" w:eastAsia="Times New Roman" w:hAnsi="Times New Roman" w:cs="Times New Roman"/>
          <w:b/>
          <w:color w:val="000000"/>
          <w:bdr w:val="none" w:sz="0" w:space="0" w:color="auto" w:frame="1"/>
        </w:rPr>
        <w:t>Student’s Name</w:t>
      </w:r>
    </w:p>
    <w:p w:rsidR="00DE1D29" w:rsidRPr="000D24B5" w:rsidRDefault="00DE1D29" w:rsidP="000D24B5">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r>
        <w:rPr>
          <w:rFonts w:ascii="Times New Roman" w:eastAsia="Times New Roman" w:hAnsi="Times New Roman" w:cs="Times New Roman"/>
          <w:b/>
          <w:color w:val="000000"/>
          <w:bdr w:val="none" w:sz="0" w:space="0" w:color="auto" w:frame="1"/>
        </w:rPr>
        <w:t>Institution</w:t>
      </w:r>
    </w:p>
    <w:p w:rsidR="00DE1D29" w:rsidRDefault="00DE1D29">
      <w:pPr>
        <w:spacing w:after="160" w:line="259" w:lineRule="auto"/>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br w:type="page"/>
      </w:r>
    </w:p>
    <w:p w:rsidR="00DE1D29" w:rsidRDefault="003A709B" w:rsidP="00DE1D29">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r>
        <w:rPr>
          <w:rFonts w:ascii="Times New Roman" w:eastAsia="Times New Roman" w:hAnsi="Times New Roman" w:cs="Times New Roman"/>
          <w:b/>
          <w:color w:val="000000"/>
          <w:bdr w:val="none" w:sz="0" w:space="0" w:color="auto" w:frame="1"/>
        </w:rPr>
        <w:lastRenderedPageBreak/>
        <w:t>Introduction</w:t>
      </w:r>
    </w:p>
    <w:p w:rsidR="00760F1E" w:rsidRPr="00760F1E" w:rsidRDefault="00760F1E" w:rsidP="00760F1E">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sidRPr="00760F1E">
        <w:rPr>
          <w:rFonts w:ascii="Times New Roman" w:eastAsia="Times New Roman" w:hAnsi="Times New Roman" w:cs="Times New Roman"/>
          <w:color w:val="000000"/>
          <w:bdr w:val="none" w:sz="0" w:space="0" w:color="auto" w:frame="1"/>
        </w:rPr>
        <w:t xml:space="preserve">Diabetes Mellitus is an ongoing illness that causes individuals to have high blood sugar levels. Patients with type 2 diabetes don’t properly respond to insulin, leading to insufficient insulin production to meet the bodies demands or is completely halted in patients diagnosed with type 1 diabetes.  Caring for patients with type 2 diabetes is a complex process and is solely based on the </w:t>
      </w:r>
      <w:proofErr w:type="gramStart"/>
      <w:r w:rsidRPr="00760F1E">
        <w:rPr>
          <w:rFonts w:ascii="Times New Roman" w:eastAsia="Times New Roman" w:hAnsi="Times New Roman" w:cs="Times New Roman"/>
          <w:color w:val="000000"/>
          <w:bdr w:val="none" w:sz="0" w:space="0" w:color="auto" w:frame="1"/>
        </w:rPr>
        <w:t>individuals</w:t>
      </w:r>
      <w:proofErr w:type="gramEnd"/>
      <w:r w:rsidRPr="00760F1E">
        <w:rPr>
          <w:rFonts w:ascii="Times New Roman" w:eastAsia="Times New Roman" w:hAnsi="Times New Roman" w:cs="Times New Roman"/>
          <w:color w:val="000000"/>
          <w:bdr w:val="none" w:sz="0" w:space="0" w:color="auto" w:frame="1"/>
        </w:rPr>
        <w:t xml:space="preserve"> lifestyle choices, the multidisciplinary team involved in care and the adherence to the provided care plan. Many complications arise with the diagnosis of Diabetes Mellitus affecting the overall health of an individual. These include cardiovascular changes, nerve damage and kidney damage that can complicate the treatment process raising ethical issues. “There is an urgent need to consider public health interventions to reduce the burden of diabetes and to contain its economic and social costs. Without primary prevention strategies at the public health level, the number of undiagnosed and uncared for diabetics will increase, as will the number of complications requiring a higher technological input” (Gupta, pg. 742, 2013). This causes limitations on accessing health care services for many patients diagnosed with DM2.</w:t>
      </w:r>
    </w:p>
    <w:p w:rsidR="005E4E98" w:rsidRDefault="0026373C" w:rsidP="00760F1E">
      <w:pPr>
        <w:shd w:val="clear" w:color="auto" w:fill="FFFFFF"/>
        <w:ind w:left="720" w:hanging="720"/>
        <w:jc w:val="center"/>
        <w:rPr>
          <w:rFonts w:ascii="Arial" w:eastAsia="Times New Roman" w:hAnsi="Arial" w:cs="Arial"/>
          <w:color w:val="000000"/>
        </w:rPr>
      </w:pPr>
      <w:r w:rsidRPr="00DB0DF1">
        <w:rPr>
          <w:rFonts w:ascii="Times New Roman" w:hAnsi="Times New Roman" w:cs="Times New Roman"/>
          <w:b/>
          <w:color w:val="000000"/>
          <w:shd w:val="clear" w:color="auto" w:fill="FFFFFF"/>
        </w:rPr>
        <w:t>Ethical</w:t>
      </w:r>
      <w:r w:rsidRPr="00DB0DF1">
        <w:rPr>
          <w:rFonts w:ascii="Times New Roman" w:eastAsia="Times New Roman" w:hAnsi="Times New Roman" w:cs="Times New Roman"/>
          <w:b/>
          <w:color w:val="000000"/>
          <w:bdr w:val="none" w:sz="0" w:space="0" w:color="auto" w:frame="1"/>
        </w:rPr>
        <w:t xml:space="preserve"> Perspective of Inquiry</w:t>
      </w:r>
    </w:p>
    <w:p w:rsidR="00D02C53" w:rsidRDefault="00710406" w:rsidP="0064487B">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sidRPr="00DB0DF1">
        <w:rPr>
          <w:rFonts w:ascii="Times New Roman" w:eastAsia="Times New Roman" w:hAnsi="Times New Roman" w:cs="Times New Roman"/>
          <w:color w:val="000000"/>
          <w:bdr w:val="none" w:sz="0" w:space="0" w:color="auto" w:frame="1"/>
        </w:rPr>
        <w:t xml:space="preserve">Being diagnosed with diabetes </w:t>
      </w:r>
      <w:r w:rsidR="007B4862">
        <w:rPr>
          <w:rFonts w:ascii="Times New Roman" w:eastAsia="Times New Roman" w:hAnsi="Times New Roman" w:cs="Times New Roman"/>
          <w:color w:val="000000"/>
          <w:bdr w:val="none" w:sz="0" w:space="0" w:color="auto" w:frame="1"/>
        </w:rPr>
        <w:t xml:space="preserve">cause </w:t>
      </w:r>
      <w:r w:rsidRPr="00DB0DF1">
        <w:rPr>
          <w:rFonts w:ascii="Times New Roman" w:eastAsia="Times New Roman" w:hAnsi="Times New Roman" w:cs="Times New Roman"/>
          <w:color w:val="000000"/>
          <w:bdr w:val="none" w:sz="0" w:space="0" w:color="auto" w:frame="1"/>
        </w:rPr>
        <w:t xml:space="preserve">a lot of tension </w:t>
      </w:r>
      <w:r w:rsidR="00BE0DCD">
        <w:rPr>
          <w:rFonts w:ascii="Times New Roman" w:eastAsia="Times New Roman" w:hAnsi="Times New Roman" w:cs="Times New Roman"/>
          <w:color w:val="000000"/>
          <w:bdr w:val="none" w:sz="0" w:space="0" w:color="auto" w:frame="1"/>
        </w:rPr>
        <w:t>among</w:t>
      </w:r>
      <w:r w:rsidRPr="00DB0DF1">
        <w:rPr>
          <w:rFonts w:ascii="Times New Roman" w:eastAsia="Times New Roman" w:hAnsi="Times New Roman" w:cs="Times New Roman"/>
          <w:color w:val="000000"/>
          <w:bdr w:val="none" w:sz="0" w:space="0" w:color="auto" w:frame="1"/>
        </w:rPr>
        <w:t xml:space="preserve"> patient</w:t>
      </w:r>
      <w:r w:rsidR="003B7FDA">
        <w:rPr>
          <w:rFonts w:ascii="Times New Roman" w:eastAsia="Times New Roman" w:hAnsi="Times New Roman" w:cs="Times New Roman"/>
          <w:color w:val="000000"/>
          <w:bdr w:val="none" w:sz="0" w:space="0" w:color="auto" w:frame="1"/>
        </w:rPr>
        <w:t>s</w:t>
      </w:r>
      <w:r w:rsidRPr="00DB0DF1">
        <w:rPr>
          <w:rFonts w:ascii="Times New Roman" w:eastAsia="Times New Roman" w:hAnsi="Times New Roman" w:cs="Times New Roman"/>
          <w:color w:val="000000"/>
          <w:bdr w:val="none" w:sz="0" w:space="0" w:color="auto" w:frame="1"/>
        </w:rPr>
        <w:t xml:space="preserve"> knowing that they have to accept undesired outcomes.</w:t>
      </w:r>
      <w:r w:rsidR="005E4E98">
        <w:rPr>
          <w:rFonts w:ascii="Times New Roman" w:eastAsia="Times New Roman" w:hAnsi="Times New Roman" w:cs="Times New Roman"/>
          <w:color w:val="000000"/>
          <w:bdr w:val="none" w:sz="0" w:space="0" w:color="auto" w:frame="1"/>
        </w:rPr>
        <w:t xml:space="preserve"> A lot of tension result from the conception </w:t>
      </w:r>
      <w:r w:rsidR="00D02C53">
        <w:rPr>
          <w:rFonts w:ascii="Times New Roman" w:eastAsia="Times New Roman" w:hAnsi="Times New Roman" w:cs="Times New Roman"/>
          <w:color w:val="000000"/>
          <w:bdr w:val="none" w:sz="0" w:space="0" w:color="auto" w:frame="1"/>
        </w:rPr>
        <w:t xml:space="preserve">of the idea that they have to follow physician’s recommendations while others view </w:t>
      </w:r>
      <w:r w:rsidR="00F076CB">
        <w:rPr>
          <w:rFonts w:ascii="Times New Roman" w:eastAsia="Times New Roman" w:hAnsi="Times New Roman" w:cs="Times New Roman"/>
          <w:color w:val="000000"/>
          <w:bdr w:val="none" w:sz="0" w:space="0" w:color="auto" w:frame="1"/>
        </w:rPr>
        <w:t xml:space="preserve">various </w:t>
      </w:r>
      <w:r w:rsidR="00D02C53">
        <w:rPr>
          <w:rFonts w:ascii="Times New Roman" w:eastAsia="Times New Roman" w:hAnsi="Times New Roman" w:cs="Times New Roman"/>
          <w:color w:val="000000"/>
          <w:bdr w:val="none" w:sz="0" w:space="0" w:color="auto" w:frame="1"/>
        </w:rPr>
        <w:t>treatment options as a b</w:t>
      </w:r>
      <w:r w:rsidR="00B42CC8">
        <w:rPr>
          <w:rFonts w:ascii="Times New Roman" w:eastAsia="Times New Roman" w:hAnsi="Times New Roman" w:cs="Times New Roman"/>
          <w:color w:val="000000"/>
          <w:bdr w:val="none" w:sz="0" w:space="0" w:color="auto" w:frame="1"/>
        </w:rPr>
        <w:t>urden they have to bear for the longest period of time for them</w:t>
      </w:r>
      <w:r w:rsidR="00D02C53">
        <w:rPr>
          <w:rFonts w:ascii="Times New Roman" w:eastAsia="Times New Roman" w:hAnsi="Times New Roman" w:cs="Times New Roman"/>
          <w:color w:val="000000"/>
          <w:bdr w:val="none" w:sz="0" w:space="0" w:color="auto" w:frame="1"/>
        </w:rPr>
        <w:t xml:space="preserve"> to </w:t>
      </w:r>
      <w:r w:rsidR="0013269F">
        <w:rPr>
          <w:rFonts w:ascii="Times New Roman" w:eastAsia="Times New Roman" w:hAnsi="Times New Roman" w:cs="Times New Roman"/>
          <w:color w:val="000000"/>
          <w:bdr w:val="none" w:sz="0" w:space="0" w:color="auto" w:frame="1"/>
        </w:rPr>
        <w:t>be</w:t>
      </w:r>
      <w:r w:rsidR="00D02C53">
        <w:rPr>
          <w:rFonts w:ascii="Times New Roman" w:eastAsia="Times New Roman" w:hAnsi="Times New Roman" w:cs="Times New Roman"/>
          <w:color w:val="000000"/>
          <w:bdr w:val="none" w:sz="0" w:space="0" w:color="auto" w:frame="1"/>
        </w:rPr>
        <w:t xml:space="preserve"> healthy</w:t>
      </w:r>
      <w:r w:rsidR="0013269F">
        <w:rPr>
          <w:rFonts w:ascii="Times New Roman" w:eastAsia="Times New Roman" w:hAnsi="Times New Roman" w:cs="Times New Roman"/>
          <w:color w:val="000000"/>
          <w:bdr w:val="none" w:sz="0" w:space="0" w:color="auto" w:frame="1"/>
        </w:rPr>
        <w:t xml:space="preserve"> again</w:t>
      </w:r>
      <w:r w:rsidR="00D02C53">
        <w:rPr>
          <w:rFonts w:ascii="Times New Roman" w:eastAsia="Times New Roman" w:hAnsi="Times New Roman" w:cs="Times New Roman"/>
          <w:color w:val="000000"/>
          <w:bdr w:val="none" w:sz="0" w:space="0" w:color="auto" w:frame="1"/>
        </w:rPr>
        <w:t xml:space="preserve">. </w:t>
      </w:r>
      <w:r w:rsidR="008C3A76">
        <w:rPr>
          <w:rFonts w:ascii="Times New Roman" w:eastAsia="Times New Roman" w:hAnsi="Times New Roman" w:cs="Times New Roman"/>
          <w:color w:val="000000"/>
          <w:bdr w:val="none" w:sz="0" w:space="0" w:color="auto" w:frame="1"/>
        </w:rPr>
        <w:t xml:space="preserve">These are some of the </w:t>
      </w:r>
      <w:r w:rsidR="002F6E77">
        <w:rPr>
          <w:rFonts w:ascii="Times New Roman" w:eastAsia="Times New Roman" w:hAnsi="Times New Roman" w:cs="Times New Roman"/>
          <w:color w:val="000000"/>
          <w:bdr w:val="none" w:sz="0" w:space="0" w:color="auto" w:frame="1"/>
        </w:rPr>
        <w:t>factors</w:t>
      </w:r>
      <w:r w:rsidR="008C3A76">
        <w:rPr>
          <w:rFonts w:ascii="Times New Roman" w:eastAsia="Times New Roman" w:hAnsi="Times New Roman" w:cs="Times New Roman"/>
          <w:color w:val="000000"/>
          <w:bdr w:val="none" w:sz="0" w:space="0" w:color="auto" w:frame="1"/>
        </w:rPr>
        <w:t xml:space="preserve"> </w:t>
      </w:r>
      <w:r w:rsidR="00F84F3D">
        <w:rPr>
          <w:rFonts w:ascii="Times New Roman" w:eastAsia="Times New Roman" w:hAnsi="Times New Roman" w:cs="Times New Roman"/>
          <w:color w:val="000000"/>
          <w:bdr w:val="none" w:sz="0" w:space="0" w:color="auto" w:frame="1"/>
        </w:rPr>
        <w:t>that really affect</w:t>
      </w:r>
      <w:r w:rsidR="008C3A76">
        <w:rPr>
          <w:rFonts w:ascii="Times New Roman" w:eastAsia="Times New Roman" w:hAnsi="Times New Roman" w:cs="Times New Roman"/>
          <w:color w:val="000000"/>
          <w:bdr w:val="none" w:sz="0" w:space="0" w:color="auto" w:frame="1"/>
        </w:rPr>
        <w:t xml:space="preserve"> outcome of the</w:t>
      </w:r>
      <w:r w:rsidR="00F84F3D">
        <w:rPr>
          <w:rFonts w:ascii="Times New Roman" w:eastAsia="Times New Roman" w:hAnsi="Times New Roman" w:cs="Times New Roman"/>
          <w:color w:val="000000"/>
          <w:bdr w:val="none" w:sz="0" w:space="0" w:color="auto" w:frame="1"/>
        </w:rPr>
        <w:t xml:space="preserve"> interventions offered for patients with diabetes mellitus. </w:t>
      </w:r>
    </w:p>
    <w:p w:rsidR="00744217" w:rsidRDefault="00744217" w:rsidP="0064487B">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sidRPr="001D5ADC">
        <w:rPr>
          <w:rFonts w:ascii="Times New Roman" w:eastAsia="Times New Roman" w:hAnsi="Times New Roman" w:cs="Times New Roman"/>
          <w:b/>
          <w:color w:val="000000"/>
          <w:bdr w:val="none" w:sz="0" w:space="0" w:color="auto" w:frame="1"/>
        </w:rPr>
        <w:t>How does socioeconomic status affect care for patients with diabetes</w:t>
      </w:r>
      <w:r>
        <w:rPr>
          <w:rFonts w:ascii="Times New Roman" w:eastAsia="Times New Roman" w:hAnsi="Times New Roman" w:cs="Times New Roman"/>
          <w:color w:val="000000"/>
          <w:bdr w:val="none" w:sz="0" w:space="0" w:color="auto" w:frame="1"/>
        </w:rPr>
        <w:t>?</w:t>
      </w:r>
    </w:p>
    <w:p w:rsidR="00E078C4" w:rsidRDefault="008F578C" w:rsidP="00DB0DF1">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sidRPr="00DB0DF1">
        <w:rPr>
          <w:rFonts w:ascii="Times New Roman" w:eastAsia="Times New Roman" w:hAnsi="Times New Roman" w:cs="Times New Roman"/>
          <w:color w:val="000000"/>
          <w:bdr w:val="none" w:sz="0" w:space="0" w:color="auto" w:frame="1"/>
        </w:rPr>
        <w:lastRenderedPageBreak/>
        <w:t>Diabetes</w:t>
      </w:r>
      <w:r w:rsidR="00E6463C">
        <w:rPr>
          <w:rFonts w:ascii="Times New Roman" w:eastAsia="Times New Roman" w:hAnsi="Times New Roman" w:cs="Times New Roman"/>
          <w:color w:val="000000"/>
          <w:bdr w:val="none" w:sz="0" w:space="0" w:color="auto" w:frame="1"/>
        </w:rPr>
        <w:t xml:space="preserve"> mellitus</w:t>
      </w:r>
      <w:r w:rsidRPr="00DB0DF1">
        <w:rPr>
          <w:rFonts w:ascii="Times New Roman" w:eastAsia="Times New Roman" w:hAnsi="Times New Roman" w:cs="Times New Roman"/>
          <w:color w:val="000000"/>
          <w:bdr w:val="none" w:sz="0" w:space="0" w:color="auto" w:frame="1"/>
        </w:rPr>
        <w:t xml:space="preserve"> is a condition that requires long-term </w:t>
      </w:r>
      <w:r w:rsidR="00016412" w:rsidRPr="00DB0DF1">
        <w:rPr>
          <w:rFonts w:ascii="Times New Roman" w:eastAsia="Times New Roman" w:hAnsi="Times New Roman" w:cs="Times New Roman"/>
          <w:color w:val="000000"/>
          <w:bdr w:val="none" w:sz="0" w:space="0" w:color="auto" w:frame="1"/>
        </w:rPr>
        <w:t xml:space="preserve">monitoring, </w:t>
      </w:r>
      <w:r w:rsidRPr="00DB0DF1">
        <w:rPr>
          <w:rFonts w:ascii="Times New Roman" w:eastAsia="Times New Roman" w:hAnsi="Times New Roman" w:cs="Times New Roman"/>
          <w:color w:val="000000"/>
          <w:bdr w:val="none" w:sz="0" w:space="0" w:color="auto" w:frame="1"/>
        </w:rPr>
        <w:t>medication</w:t>
      </w:r>
      <w:r w:rsidR="001D5ADC">
        <w:rPr>
          <w:rFonts w:ascii="Times New Roman" w:eastAsia="Times New Roman" w:hAnsi="Times New Roman" w:cs="Times New Roman"/>
          <w:color w:val="000000"/>
          <w:bdr w:val="none" w:sz="0" w:space="0" w:color="auto" w:frame="1"/>
        </w:rPr>
        <w:t>,</w:t>
      </w:r>
      <w:r w:rsidRPr="00DB0DF1">
        <w:rPr>
          <w:rFonts w:ascii="Times New Roman" w:eastAsia="Times New Roman" w:hAnsi="Times New Roman" w:cs="Times New Roman"/>
          <w:color w:val="000000"/>
          <w:bdr w:val="none" w:sz="0" w:space="0" w:color="auto" w:frame="1"/>
        </w:rPr>
        <w:t xml:space="preserve"> and strict adherence to the recommended dietary needs. </w:t>
      </w:r>
      <w:r w:rsidR="00960B64" w:rsidRPr="00DB0DF1">
        <w:rPr>
          <w:rFonts w:ascii="Times New Roman" w:eastAsia="Times New Roman" w:hAnsi="Times New Roman" w:cs="Times New Roman"/>
          <w:color w:val="000000"/>
          <w:bdr w:val="none" w:sz="0" w:space="0" w:color="auto" w:frame="1"/>
        </w:rPr>
        <w:t xml:space="preserve">For patients </w:t>
      </w:r>
      <w:r w:rsidR="00D74421">
        <w:rPr>
          <w:rFonts w:ascii="Times New Roman" w:eastAsia="Times New Roman" w:hAnsi="Times New Roman" w:cs="Times New Roman"/>
          <w:color w:val="000000"/>
          <w:bdr w:val="none" w:sz="0" w:space="0" w:color="auto" w:frame="1"/>
        </w:rPr>
        <w:t xml:space="preserve">of lower </w:t>
      </w:r>
      <w:r w:rsidR="00960B64" w:rsidRPr="00DB0DF1">
        <w:rPr>
          <w:rFonts w:ascii="Times New Roman" w:eastAsia="Times New Roman" w:hAnsi="Times New Roman" w:cs="Times New Roman"/>
          <w:color w:val="000000"/>
          <w:bdr w:val="none" w:sz="0" w:space="0" w:color="auto" w:frame="1"/>
        </w:rPr>
        <w:t>socioeco</w:t>
      </w:r>
      <w:r w:rsidR="00D74421">
        <w:rPr>
          <w:rFonts w:ascii="Times New Roman" w:eastAsia="Times New Roman" w:hAnsi="Times New Roman" w:cs="Times New Roman"/>
          <w:color w:val="000000"/>
          <w:bdr w:val="none" w:sz="0" w:space="0" w:color="auto" w:frame="1"/>
        </w:rPr>
        <w:t>nomic</w:t>
      </w:r>
      <w:r w:rsidR="002959BF">
        <w:rPr>
          <w:rFonts w:ascii="Times New Roman" w:eastAsia="Times New Roman" w:hAnsi="Times New Roman" w:cs="Times New Roman"/>
          <w:color w:val="000000"/>
          <w:bdr w:val="none" w:sz="0" w:space="0" w:color="auto" w:frame="1"/>
        </w:rPr>
        <w:t xml:space="preserve"> status</w:t>
      </w:r>
      <w:r w:rsidR="00960B64" w:rsidRPr="00DB0DF1">
        <w:rPr>
          <w:rFonts w:ascii="Times New Roman" w:eastAsia="Times New Roman" w:hAnsi="Times New Roman" w:cs="Times New Roman"/>
          <w:color w:val="000000"/>
          <w:bdr w:val="none" w:sz="0" w:space="0" w:color="auto" w:frame="1"/>
        </w:rPr>
        <w:t xml:space="preserve">, </w:t>
      </w:r>
      <w:r w:rsidR="00B55ED3">
        <w:rPr>
          <w:rFonts w:ascii="Times New Roman" w:eastAsia="Times New Roman" w:hAnsi="Times New Roman" w:cs="Times New Roman"/>
          <w:color w:val="000000"/>
          <w:bdr w:val="none" w:sz="0" w:space="0" w:color="auto" w:frame="1"/>
        </w:rPr>
        <w:t>the disease</w:t>
      </w:r>
      <w:r w:rsidR="00F23108" w:rsidRPr="00DB0DF1">
        <w:rPr>
          <w:rFonts w:ascii="Times New Roman" w:eastAsia="Times New Roman" w:hAnsi="Times New Roman" w:cs="Times New Roman"/>
          <w:color w:val="000000"/>
          <w:bdr w:val="none" w:sz="0" w:space="0" w:color="auto" w:frame="1"/>
        </w:rPr>
        <w:t xml:space="preserve"> can be a death sentence </w:t>
      </w:r>
      <w:r w:rsidR="007207A6">
        <w:rPr>
          <w:rFonts w:ascii="Times New Roman" w:eastAsia="Times New Roman" w:hAnsi="Times New Roman" w:cs="Times New Roman"/>
          <w:color w:val="000000"/>
          <w:bdr w:val="none" w:sz="0" w:space="0" w:color="auto" w:frame="1"/>
        </w:rPr>
        <w:t xml:space="preserve">if </w:t>
      </w:r>
      <w:r w:rsidR="00F541CA">
        <w:rPr>
          <w:rFonts w:ascii="Times New Roman" w:eastAsia="Times New Roman" w:hAnsi="Times New Roman" w:cs="Times New Roman"/>
          <w:color w:val="000000"/>
          <w:bdr w:val="none" w:sz="0" w:space="0" w:color="auto" w:frame="1"/>
        </w:rPr>
        <w:t>patients</w:t>
      </w:r>
      <w:r w:rsidR="007207A6">
        <w:rPr>
          <w:rFonts w:ascii="Times New Roman" w:eastAsia="Times New Roman" w:hAnsi="Times New Roman" w:cs="Times New Roman"/>
          <w:color w:val="000000"/>
          <w:bdr w:val="none" w:sz="0" w:space="0" w:color="auto" w:frame="1"/>
        </w:rPr>
        <w:t>, or their families</w:t>
      </w:r>
      <w:r w:rsidR="00F23108" w:rsidRPr="00DB0DF1">
        <w:rPr>
          <w:rFonts w:ascii="Times New Roman" w:eastAsia="Times New Roman" w:hAnsi="Times New Roman" w:cs="Times New Roman"/>
          <w:color w:val="000000"/>
          <w:bdr w:val="none" w:sz="0" w:space="0" w:color="auto" w:frame="1"/>
        </w:rPr>
        <w:t xml:space="preserve"> are </w:t>
      </w:r>
      <w:r w:rsidR="00A204FA" w:rsidRPr="00DB0DF1">
        <w:rPr>
          <w:rFonts w:ascii="Times New Roman" w:eastAsia="Times New Roman" w:hAnsi="Times New Roman" w:cs="Times New Roman"/>
          <w:color w:val="000000"/>
          <w:bdr w:val="none" w:sz="0" w:space="0" w:color="auto" w:frame="1"/>
        </w:rPr>
        <w:t xml:space="preserve">totally </w:t>
      </w:r>
      <w:r w:rsidR="009663E0" w:rsidRPr="00DB0DF1">
        <w:rPr>
          <w:rFonts w:ascii="Times New Roman" w:eastAsia="Times New Roman" w:hAnsi="Times New Roman" w:cs="Times New Roman"/>
          <w:color w:val="000000"/>
          <w:bdr w:val="none" w:sz="0" w:space="0" w:color="auto" w:frame="1"/>
        </w:rPr>
        <w:t xml:space="preserve">unable to </w:t>
      </w:r>
      <w:r w:rsidR="00455096">
        <w:rPr>
          <w:rFonts w:ascii="Times New Roman" w:eastAsia="Times New Roman" w:hAnsi="Times New Roman" w:cs="Times New Roman"/>
          <w:color w:val="000000"/>
          <w:bdr w:val="none" w:sz="0" w:space="0" w:color="auto" w:frame="1"/>
        </w:rPr>
        <w:t>provide the recommended diet</w:t>
      </w:r>
      <w:r w:rsidR="008F54E4">
        <w:rPr>
          <w:rFonts w:ascii="Times New Roman" w:eastAsia="Times New Roman" w:hAnsi="Times New Roman" w:cs="Times New Roman"/>
          <w:color w:val="000000"/>
          <w:bdr w:val="none" w:sz="0" w:space="0" w:color="auto" w:frame="1"/>
        </w:rPr>
        <w:t xml:space="preserve"> or cater for </w:t>
      </w:r>
      <w:r w:rsidR="00A834EF">
        <w:rPr>
          <w:rFonts w:ascii="Times New Roman" w:eastAsia="Times New Roman" w:hAnsi="Times New Roman" w:cs="Times New Roman"/>
          <w:color w:val="000000"/>
          <w:bdr w:val="none" w:sz="0" w:space="0" w:color="auto" w:frame="1"/>
        </w:rPr>
        <w:t>their</w:t>
      </w:r>
      <w:r w:rsidR="008F54E4">
        <w:rPr>
          <w:rFonts w:ascii="Times New Roman" w:eastAsia="Times New Roman" w:hAnsi="Times New Roman" w:cs="Times New Roman"/>
          <w:color w:val="000000"/>
          <w:bdr w:val="none" w:sz="0" w:space="0" w:color="auto" w:frame="1"/>
        </w:rPr>
        <w:t xml:space="preserve"> medication</w:t>
      </w:r>
      <w:r w:rsidR="00455096">
        <w:rPr>
          <w:rFonts w:ascii="Times New Roman" w:eastAsia="Times New Roman" w:hAnsi="Times New Roman" w:cs="Times New Roman"/>
          <w:color w:val="000000"/>
          <w:bdr w:val="none" w:sz="0" w:space="0" w:color="auto" w:frame="1"/>
        </w:rPr>
        <w:t>.</w:t>
      </w:r>
      <w:r w:rsidR="00185C0E">
        <w:rPr>
          <w:rFonts w:ascii="Times New Roman" w:eastAsia="Times New Roman" w:hAnsi="Times New Roman" w:cs="Times New Roman"/>
          <w:color w:val="000000"/>
          <w:bdr w:val="none" w:sz="0" w:space="0" w:color="auto" w:frame="1"/>
        </w:rPr>
        <w:t xml:space="preserve"> </w:t>
      </w:r>
      <w:r w:rsidR="00A10D91">
        <w:rPr>
          <w:rFonts w:ascii="Times New Roman" w:eastAsia="Times New Roman" w:hAnsi="Times New Roman" w:cs="Times New Roman"/>
          <w:color w:val="000000"/>
          <w:bdr w:val="none" w:sz="0" w:space="0" w:color="auto" w:frame="1"/>
        </w:rPr>
        <w:t>P</w:t>
      </w:r>
      <w:r w:rsidR="003E05B6">
        <w:rPr>
          <w:rFonts w:ascii="Times New Roman" w:eastAsia="Times New Roman" w:hAnsi="Times New Roman" w:cs="Times New Roman"/>
          <w:color w:val="000000"/>
          <w:bdr w:val="none" w:sz="0" w:space="0" w:color="auto" w:frame="1"/>
        </w:rPr>
        <w:t>a</w:t>
      </w:r>
      <w:r w:rsidR="00767F3D">
        <w:rPr>
          <w:rFonts w:ascii="Times New Roman" w:eastAsia="Times New Roman" w:hAnsi="Times New Roman" w:cs="Times New Roman"/>
          <w:color w:val="000000"/>
          <w:bdr w:val="none" w:sz="0" w:space="0" w:color="auto" w:frame="1"/>
        </w:rPr>
        <w:t>tients of lower socioeconomic status has little income</w:t>
      </w:r>
      <w:r w:rsidR="002D3F18">
        <w:rPr>
          <w:rFonts w:ascii="Times New Roman" w:eastAsia="Times New Roman" w:hAnsi="Times New Roman" w:cs="Times New Roman"/>
          <w:color w:val="000000"/>
          <w:bdr w:val="none" w:sz="0" w:space="0" w:color="auto" w:frame="1"/>
        </w:rPr>
        <w:t xml:space="preserve"> to buffer against</w:t>
      </w:r>
      <w:r w:rsidR="00767F3D">
        <w:rPr>
          <w:rFonts w:ascii="Times New Roman" w:eastAsia="Times New Roman" w:hAnsi="Times New Roman" w:cs="Times New Roman"/>
          <w:color w:val="000000"/>
          <w:bdr w:val="none" w:sz="0" w:space="0" w:color="auto" w:frame="1"/>
        </w:rPr>
        <w:t xml:space="preserve"> negative effects of the disease.</w:t>
      </w:r>
      <w:r w:rsidR="002D3F18">
        <w:rPr>
          <w:rFonts w:ascii="Times New Roman" w:eastAsia="Times New Roman" w:hAnsi="Times New Roman" w:cs="Times New Roman"/>
          <w:color w:val="000000"/>
          <w:bdr w:val="none" w:sz="0" w:space="0" w:color="auto" w:frame="1"/>
        </w:rPr>
        <w:t xml:space="preserve"> </w:t>
      </w:r>
      <w:r w:rsidR="000E43F0">
        <w:rPr>
          <w:rFonts w:ascii="Times New Roman" w:eastAsia="Times New Roman" w:hAnsi="Times New Roman" w:cs="Times New Roman"/>
          <w:color w:val="000000"/>
          <w:bdr w:val="none" w:sz="0" w:space="0" w:color="auto" w:frame="1"/>
        </w:rPr>
        <w:t>On the other hand, s</w:t>
      </w:r>
      <w:r w:rsidR="002D3F18">
        <w:rPr>
          <w:rFonts w:ascii="Times New Roman" w:eastAsia="Times New Roman" w:hAnsi="Times New Roman" w:cs="Times New Roman"/>
          <w:color w:val="000000"/>
          <w:bdr w:val="none" w:sz="0" w:space="0" w:color="auto" w:frame="1"/>
        </w:rPr>
        <w:t>ome</w:t>
      </w:r>
      <w:r w:rsidR="000E43F0">
        <w:rPr>
          <w:rFonts w:ascii="Times New Roman" w:eastAsia="Times New Roman" w:hAnsi="Times New Roman" w:cs="Times New Roman"/>
          <w:color w:val="000000"/>
          <w:bdr w:val="none" w:sz="0" w:space="0" w:color="auto" w:frame="1"/>
        </w:rPr>
        <w:t xml:space="preserve"> go ahead to</w:t>
      </w:r>
      <w:r w:rsidR="002D3F18">
        <w:rPr>
          <w:rFonts w:ascii="Times New Roman" w:eastAsia="Times New Roman" w:hAnsi="Times New Roman" w:cs="Times New Roman"/>
          <w:color w:val="000000"/>
          <w:bdr w:val="none" w:sz="0" w:space="0" w:color="auto" w:frame="1"/>
        </w:rPr>
        <w:t xml:space="preserve"> skip</w:t>
      </w:r>
      <w:r w:rsidR="000E43F0">
        <w:rPr>
          <w:rFonts w:ascii="Times New Roman" w:eastAsia="Times New Roman" w:hAnsi="Times New Roman" w:cs="Times New Roman"/>
          <w:color w:val="000000"/>
          <w:bdr w:val="none" w:sz="0" w:space="0" w:color="auto" w:frame="1"/>
        </w:rPr>
        <w:t>ping</w:t>
      </w:r>
      <w:r w:rsidR="002D3F18">
        <w:rPr>
          <w:rFonts w:ascii="Times New Roman" w:eastAsia="Times New Roman" w:hAnsi="Times New Roman" w:cs="Times New Roman"/>
          <w:color w:val="000000"/>
          <w:bdr w:val="none" w:sz="0" w:space="0" w:color="auto" w:frame="1"/>
        </w:rPr>
        <w:t xml:space="preserve"> doctor visits while others disengage from</w:t>
      </w:r>
      <w:r w:rsidR="0006215A">
        <w:rPr>
          <w:rFonts w:ascii="Times New Roman" w:eastAsia="Times New Roman" w:hAnsi="Times New Roman" w:cs="Times New Roman"/>
          <w:color w:val="000000"/>
          <w:bdr w:val="none" w:sz="0" w:space="0" w:color="auto" w:frame="1"/>
        </w:rPr>
        <w:t xml:space="preserve"> the</w:t>
      </w:r>
      <w:r w:rsidR="002D3F18">
        <w:rPr>
          <w:rFonts w:ascii="Times New Roman" w:eastAsia="Times New Roman" w:hAnsi="Times New Roman" w:cs="Times New Roman"/>
          <w:color w:val="000000"/>
          <w:bdr w:val="none" w:sz="0" w:space="0" w:color="auto" w:frame="1"/>
        </w:rPr>
        <w:t xml:space="preserve"> recommended lifestyle and eat unhealthy diet</w:t>
      </w:r>
      <w:r w:rsidR="000D1C80">
        <w:rPr>
          <w:rFonts w:ascii="Times New Roman" w:eastAsia="Times New Roman" w:hAnsi="Times New Roman" w:cs="Times New Roman"/>
          <w:color w:val="000000"/>
          <w:bdr w:val="none" w:sz="0" w:space="0" w:color="auto" w:frame="1"/>
        </w:rPr>
        <w:t xml:space="preserve">s. </w:t>
      </w:r>
      <w:r w:rsidR="00AD184E">
        <w:rPr>
          <w:rFonts w:ascii="Times New Roman" w:eastAsia="Times New Roman" w:hAnsi="Times New Roman" w:cs="Times New Roman"/>
          <w:color w:val="000000"/>
          <w:bdr w:val="none" w:sz="0" w:space="0" w:color="auto" w:frame="1"/>
        </w:rPr>
        <w:t xml:space="preserve">As a result, unexpected complications may arise and even cause death. </w:t>
      </w:r>
      <w:r w:rsidR="00E0130E">
        <w:rPr>
          <w:rFonts w:ascii="Times New Roman" w:eastAsia="Times New Roman" w:hAnsi="Times New Roman" w:cs="Times New Roman"/>
          <w:color w:val="000000"/>
          <w:bdr w:val="none" w:sz="0" w:space="0" w:color="auto" w:frame="1"/>
        </w:rPr>
        <w:t xml:space="preserve">Some of the complications </w:t>
      </w:r>
      <w:r w:rsidR="00D42221">
        <w:rPr>
          <w:rFonts w:ascii="Times New Roman" w:eastAsia="Times New Roman" w:hAnsi="Times New Roman" w:cs="Times New Roman"/>
          <w:color w:val="000000"/>
          <w:bdr w:val="none" w:sz="0" w:space="0" w:color="auto" w:frame="1"/>
        </w:rPr>
        <w:t xml:space="preserve">may </w:t>
      </w:r>
      <w:r w:rsidR="00E0130E">
        <w:rPr>
          <w:rFonts w:ascii="Times New Roman" w:eastAsia="Times New Roman" w:hAnsi="Times New Roman" w:cs="Times New Roman"/>
          <w:color w:val="000000"/>
          <w:bdr w:val="none" w:sz="0" w:space="0" w:color="auto" w:frame="1"/>
        </w:rPr>
        <w:t xml:space="preserve">include heart attack, blindness, stroke, and so forth. </w:t>
      </w:r>
      <w:r w:rsidR="003C749B">
        <w:rPr>
          <w:rFonts w:ascii="Times New Roman" w:eastAsia="Times New Roman" w:hAnsi="Times New Roman" w:cs="Times New Roman"/>
          <w:color w:val="000000"/>
          <w:bdr w:val="none" w:sz="0" w:space="0" w:color="auto" w:frame="1"/>
        </w:rPr>
        <w:t xml:space="preserve">According to </w:t>
      </w:r>
      <w:r w:rsidR="003C749B">
        <w:rPr>
          <w:rFonts w:ascii="Times New Roman" w:eastAsia="Times New Roman" w:hAnsi="Times New Roman" w:cs="Times New Roman"/>
          <w:color w:val="323232"/>
          <w:bdr w:val="none" w:sz="0" w:space="0" w:color="auto" w:frame="1"/>
          <w:shd w:val="clear" w:color="auto" w:fill="FFFFFF"/>
        </w:rPr>
        <w:t xml:space="preserve">Watson </w:t>
      </w:r>
      <w:r w:rsidR="003C749B" w:rsidRPr="00DB0DF1">
        <w:rPr>
          <w:rFonts w:ascii="Times New Roman" w:eastAsia="Times New Roman" w:hAnsi="Times New Roman" w:cs="Times New Roman"/>
          <w:color w:val="323232"/>
          <w:bdr w:val="none" w:sz="0" w:space="0" w:color="auto" w:frame="1"/>
          <w:shd w:val="clear" w:color="auto" w:fill="FFFFFF"/>
        </w:rPr>
        <w:t>(2020</w:t>
      </w:r>
      <w:r w:rsidR="00FD15C1">
        <w:rPr>
          <w:rFonts w:ascii="Times New Roman" w:eastAsia="Times New Roman" w:hAnsi="Times New Roman" w:cs="Times New Roman"/>
          <w:color w:val="323232"/>
          <w:bdr w:val="none" w:sz="0" w:space="0" w:color="auto" w:frame="1"/>
          <w:shd w:val="clear" w:color="auto" w:fill="FFFFFF"/>
        </w:rPr>
        <w:t>), if</w:t>
      </w:r>
      <w:r w:rsidR="003C749B">
        <w:rPr>
          <w:rFonts w:ascii="Times New Roman" w:eastAsia="Times New Roman" w:hAnsi="Times New Roman" w:cs="Times New Roman"/>
          <w:color w:val="323232"/>
          <w:bdr w:val="none" w:sz="0" w:space="0" w:color="auto" w:frame="1"/>
          <w:shd w:val="clear" w:color="auto" w:fill="FFFFFF"/>
        </w:rPr>
        <w:t xml:space="preserve"> diabetic </w:t>
      </w:r>
      <w:r w:rsidR="00E0130E">
        <w:rPr>
          <w:rFonts w:ascii="Times New Roman" w:eastAsia="Times New Roman" w:hAnsi="Times New Roman" w:cs="Times New Roman"/>
          <w:color w:val="000000"/>
          <w:bdr w:val="none" w:sz="0" w:space="0" w:color="auto" w:frame="1"/>
        </w:rPr>
        <w:t>patient</w:t>
      </w:r>
      <w:r w:rsidR="003C749B">
        <w:rPr>
          <w:rFonts w:ascii="Times New Roman" w:eastAsia="Times New Roman" w:hAnsi="Times New Roman" w:cs="Times New Roman"/>
          <w:color w:val="000000"/>
          <w:bdr w:val="none" w:sz="0" w:space="0" w:color="auto" w:frame="1"/>
        </w:rPr>
        <w:t>s develop</w:t>
      </w:r>
      <w:r w:rsidR="00FD15C1">
        <w:rPr>
          <w:rFonts w:ascii="Times New Roman" w:eastAsia="Times New Roman" w:hAnsi="Times New Roman" w:cs="Times New Roman"/>
          <w:color w:val="000000"/>
          <w:bdr w:val="none" w:sz="0" w:space="0" w:color="auto" w:frame="1"/>
        </w:rPr>
        <w:t xml:space="preserve"> </w:t>
      </w:r>
      <w:r w:rsidR="00017053">
        <w:rPr>
          <w:rFonts w:ascii="Times New Roman" w:eastAsia="Times New Roman" w:hAnsi="Times New Roman" w:cs="Times New Roman"/>
          <w:color w:val="000000"/>
          <w:bdr w:val="none" w:sz="0" w:space="0" w:color="auto" w:frame="1"/>
        </w:rPr>
        <w:t>more</w:t>
      </w:r>
      <w:r w:rsidR="00BE33B1">
        <w:rPr>
          <w:rFonts w:ascii="Times New Roman" w:eastAsia="Times New Roman" w:hAnsi="Times New Roman" w:cs="Times New Roman"/>
          <w:color w:val="000000"/>
          <w:bdr w:val="none" w:sz="0" w:space="0" w:color="auto" w:frame="1"/>
        </w:rPr>
        <w:t xml:space="preserve"> co</w:t>
      </w:r>
      <w:r w:rsidR="00FD15C1">
        <w:rPr>
          <w:rFonts w:ascii="Times New Roman" w:eastAsia="Times New Roman" w:hAnsi="Times New Roman" w:cs="Times New Roman"/>
          <w:color w:val="000000"/>
          <w:bdr w:val="none" w:sz="0" w:space="0" w:color="auto" w:frame="1"/>
        </w:rPr>
        <w:t>mo</w:t>
      </w:r>
      <w:r w:rsidR="00BE33B1">
        <w:rPr>
          <w:rFonts w:ascii="Times New Roman" w:eastAsia="Times New Roman" w:hAnsi="Times New Roman" w:cs="Times New Roman"/>
          <w:color w:val="000000"/>
          <w:bdr w:val="none" w:sz="0" w:space="0" w:color="auto" w:frame="1"/>
        </w:rPr>
        <w:t>r</w:t>
      </w:r>
      <w:r w:rsidR="00FD15C1">
        <w:rPr>
          <w:rFonts w:ascii="Times New Roman" w:eastAsia="Times New Roman" w:hAnsi="Times New Roman" w:cs="Times New Roman"/>
          <w:color w:val="000000"/>
          <w:bdr w:val="none" w:sz="0" w:space="0" w:color="auto" w:frame="1"/>
        </w:rPr>
        <w:t xml:space="preserve">bid problems, then, they may </w:t>
      </w:r>
      <w:r w:rsidR="00367BD1">
        <w:rPr>
          <w:rFonts w:ascii="Times New Roman" w:eastAsia="Times New Roman" w:hAnsi="Times New Roman" w:cs="Times New Roman"/>
          <w:color w:val="000000"/>
          <w:bdr w:val="none" w:sz="0" w:space="0" w:color="auto" w:frame="1"/>
        </w:rPr>
        <w:t xml:space="preserve">require </w:t>
      </w:r>
      <w:r w:rsidR="00DA707D">
        <w:rPr>
          <w:rFonts w:ascii="Times New Roman" w:eastAsia="Times New Roman" w:hAnsi="Times New Roman" w:cs="Times New Roman"/>
          <w:color w:val="000000"/>
          <w:bdr w:val="none" w:sz="0" w:space="0" w:color="auto" w:frame="1"/>
        </w:rPr>
        <w:t>extra medications, which</w:t>
      </w:r>
      <w:r w:rsidR="00783E93">
        <w:rPr>
          <w:rFonts w:ascii="Times New Roman" w:eastAsia="Times New Roman" w:hAnsi="Times New Roman" w:cs="Times New Roman"/>
          <w:color w:val="000000"/>
          <w:bdr w:val="none" w:sz="0" w:space="0" w:color="auto" w:frame="1"/>
        </w:rPr>
        <w:t xml:space="preserve"> might be</w:t>
      </w:r>
      <w:r w:rsidR="00367BD1">
        <w:rPr>
          <w:rFonts w:ascii="Times New Roman" w:eastAsia="Times New Roman" w:hAnsi="Times New Roman" w:cs="Times New Roman"/>
          <w:color w:val="000000"/>
          <w:bdr w:val="none" w:sz="0" w:space="0" w:color="auto" w:frame="1"/>
        </w:rPr>
        <w:t xml:space="preserve"> </w:t>
      </w:r>
      <w:r w:rsidR="0054146D">
        <w:rPr>
          <w:rFonts w:ascii="Times New Roman" w:eastAsia="Times New Roman" w:hAnsi="Times New Roman" w:cs="Times New Roman"/>
          <w:color w:val="000000"/>
          <w:bdr w:val="none" w:sz="0" w:space="0" w:color="auto" w:frame="1"/>
        </w:rPr>
        <w:t>costlier</w:t>
      </w:r>
      <w:r w:rsidR="00367BD1">
        <w:rPr>
          <w:rFonts w:ascii="Times New Roman" w:eastAsia="Times New Roman" w:hAnsi="Times New Roman" w:cs="Times New Roman"/>
          <w:color w:val="000000"/>
          <w:bdr w:val="none" w:sz="0" w:space="0" w:color="auto" w:frame="1"/>
        </w:rPr>
        <w:t xml:space="preserve"> </w:t>
      </w:r>
      <w:r w:rsidR="00577180">
        <w:rPr>
          <w:rFonts w:ascii="Times New Roman" w:eastAsia="Times New Roman" w:hAnsi="Times New Roman" w:cs="Times New Roman"/>
          <w:color w:val="000000"/>
          <w:bdr w:val="none" w:sz="0" w:space="0" w:color="auto" w:frame="1"/>
        </w:rPr>
        <w:t>and it can really affect access to healthcare services for</w:t>
      </w:r>
      <w:r w:rsidR="00367BD1">
        <w:rPr>
          <w:rFonts w:ascii="Times New Roman" w:eastAsia="Times New Roman" w:hAnsi="Times New Roman" w:cs="Times New Roman"/>
          <w:color w:val="000000"/>
          <w:bdr w:val="none" w:sz="0" w:space="0" w:color="auto" w:frame="1"/>
        </w:rPr>
        <w:t xml:space="preserve"> </w:t>
      </w:r>
      <w:r w:rsidR="00050A7B">
        <w:rPr>
          <w:rFonts w:ascii="Times New Roman" w:eastAsia="Times New Roman" w:hAnsi="Times New Roman" w:cs="Times New Roman"/>
          <w:color w:val="000000"/>
          <w:bdr w:val="none" w:sz="0" w:space="0" w:color="auto" w:frame="1"/>
        </w:rPr>
        <w:t>patients</w:t>
      </w:r>
      <w:r w:rsidR="00367BD1">
        <w:rPr>
          <w:rFonts w:ascii="Times New Roman" w:eastAsia="Times New Roman" w:hAnsi="Times New Roman" w:cs="Times New Roman"/>
          <w:color w:val="000000"/>
          <w:bdr w:val="none" w:sz="0" w:space="0" w:color="auto" w:frame="1"/>
        </w:rPr>
        <w:t xml:space="preserve"> of lower socioecon</w:t>
      </w:r>
      <w:r w:rsidR="00753CD6">
        <w:rPr>
          <w:rFonts w:ascii="Times New Roman" w:eastAsia="Times New Roman" w:hAnsi="Times New Roman" w:cs="Times New Roman"/>
          <w:color w:val="000000"/>
          <w:bdr w:val="none" w:sz="0" w:space="0" w:color="auto" w:frame="1"/>
        </w:rPr>
        <w:t>omic status.</w:t>
      </w:r>
      <w:r w:rsidR="00054BD4">
        <w:rPr>
          <w:rFonts w:ascii="Times New Roman" w:eastAsia="Times New Roman" w:hAnsi="Times New Roman" w:cs="Times New Roman"/>
          <w:color w:val="000000"/>
          <w:bdr w:val="none" w:sz="0" w:space="0" w:color="auto" w:frame="1"/>
        </w:rPr>
        <w:t xml:space="preserve"> </w:t>
      </w:r>
    </w:p>
    <w:p w:rsidR="00CD28CC" w:rsidRPr="00CD28CC" w:rsidRDefault="00CD28CC" w:rsidP="00CD28CC">
      <w:pPr>
        <w:shd w:val="clear" w:color="auto" w:fill="FFFFFF"/>
        <w:spacing w:before="120" w:after="120" w:line="480" w:lineRule="auto"/>
        <w:ind w:firstLine="720"/>
        <w:rPr>
          <w:rFonts w:ascii="Times New Roman" w:eastAsia="Times New Roman" w:hAnsi="Times New Roman" w:cs="Times New Roman"/>
          <w:b/>
          <w:color w:val="000000"/>
          <w:bdr w:val="none" w:sz="0" w:space="0" w:color="auto" w:frame="1"/>
        </w:rPr>
      </w:pPr>
      <w:r w:rsidRPr="00CD28CC">
        <w:rPr>
          <w:rFonts w:ascii="Times New Roman" w:eastAsia="Times New Roman" w:hAnsi="Times New Roman" w:cs="Times New Roman"/>
          <w:b/>
          <w:color w:val="000000"/>
          <w:bdr w:val="none" w:sz="0" w:space="0" w:color="auto" w:frame="1"/>
        </w:rPr>
        <w:t>What ethical obstacles affect how the medical community addresses the issue?</w:t>
      </w:r>
    </w:p>
    <w:p w:rsidR="0027282F" w:rsidRDefault="00CD28CC" w:rsidP="0027282F">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Sometimes caregivers sympathize</w:t>
      </w:r>
      <w:r w:rsidR="003E7D87">
        <w:rPr>
          <w:rFonts w:ascii="Times New Roman" w:eastAsia="Times New Roman" w:hAnsi="Times New Roman" w:cs="Times New Roman"/>
          <w:color w:val="000000"/>
          <w:bdr w:val="none" w:sz="0" w:space="0" w:color="auto" w:frame="1"/>
        </w:rPr>
        <w:t xml:space="preserve"> </w:t>
      </w:r>
      <w:r w:rsidR="00D1713F">
        <w:rPr>
          <w:rFonts w:ascii="Times New Roman" w:eastAsia="Times New Roman" w:hAnsi="Times New Roman" w:cs="Times New Roman"/>
          <w:color w:val="000000"/>
          <w:bdr w:val="none" w:sz="0" w:space="0" w:color="auto" w:frame="1"/>
        </w:rPr>
        <w:t>and</w:t>
      </w:r>
      <w:r w:rsidR="003E7D87">
        <w:rPr>
          <w:rFonts w:ascii="Times New Roman" w:eastAsia="Times New Roman" w:hAnsi="Times New Roman" w:cs="Times New Roman"/>
          <w:color w:val="000000"/>
          <w:bdr w:val="none" w:sz="0" w:space="0" w:color="auto" w:frame="1"/>
        </w:rPr>
        <w:t xml:space="preserve"> do very little for</w:t>
      </w:r>
      <w:r>
        <w:rPr>
          <w:rFonts w:ascii="Times New Roman" w:eastAsia="Times New Roman" w:hAnsi="Times New Roman" w:cs="Times New Roman"/>
          <w:color w:val="000000"/>
          <w:bdr w:val="none" w:sz="0" w:space="0" w:color="auto" w:frame="1"/>
        </w:rPr>
        <w:t xml:space="preserve"> patients who are critically ill but cannot </w:t>
      </w:r>
      <w:r w:rsidR="00B60B20">
        <w:rPr>
          <w:rFonts w:ascii="Times New Roman" w:eastAsia="Times New Roman" w:hAnsi="Times New Roman" w:cs="Times New Roman"/>
          <w:color w:val="000000"/>
          <w:bdr w:val="none" w:sz="0" w:space="0" w:color="auto" w:frame="1"/>
        </w:rPr>
        <w:t xml:space="preserve">afford medical services that could probably improve their health. </w:t>
      </w:r>
      <w:r w:rsidR="005960CA">
        <w:rPr>
          <w:rFonts w:ascii="Times New Roman" w:eastAsia="Times New Roman" w:hAnsi="Times New Roman" w:cs="Times New Roman"/>
          <w:color w:val="000000"/>
          <w:bdr w:val="none" w:sz="0" w:space="0" w:color="auto" w:frame="1"/>
        </w:rPr>
        <w:t>Most</w:t>
      </w:r>
      <w:r w:rsidR="00624C3A">
        <w:rPr>
          <w:rFonts w:ascii="Times New Roman" w:eastAsia="Times New Roman" w:hAnsi="Times New Roman" w:cs="Times New Roman"/>
          <w:color w:val="000000"/>
          <w:bdr w:val="none" w:sz="0" w:space="0" w:color="auto" w:frame="1"/>
        </w:rPr>
        <w:t xml:space="preserve"> physicians </w:t>
      </w:r>
      <w:r w:rsidR="005960CA">
        <w:rPr>
          <w:rFonts w:ascii="Times New Roman" w:eastAsia="Times New Roman" w:hAnsi="Times New Roman" w:cs="Times New Roman"/>
          <w:color w:val="000000"/>
          <w:bdr w:val="none" w:sz="0" w:space="0" w:color="auto" w:frame="1"/>
        </w:rPr>
        <w:t xml:space="preserve">think it’s </w:t>
      </w:r>
      <w:r w:rsidR="00624C3A">
        <w:rPr>
          <w:rFonts w:ascii="Times New Roman" w:eastAsia="Times New Roman" w:hAnsi="Times New Roman" w:cs="Times New Roman"/>
          <w:color w:val="000000"/>
          <w:bdr w:val="none" w:sz="0" w:space="0" w:color="auto" w:frame="1"/>
        </w:rPr>
        <w:t xml:space="preserve">overwhelming </w:t>
      </w:r>
      <w:r w:rsidR="005960CA">
        <w:rPr>
          <w:rFonts w:ascii="Times New Roman" w:eastAsia="Times New Roman" w:hAnsi="Times New Roman" w:cs="Times New Roman"/>
          <w:color w:val="000000"/>
          <w:bdr w:val="none" w:sz="0" w:space="0" w:color="auto" w:frame="1"/>
        </w:rPr>
        <w:t xml:space="preserve">to force an unwilling </w:t>
      </w:r>
      <w:r w:rsidR="00847D2C">
        <w:rPr>
          <w:rFonts w:ascii="Times New Roman" w:eastAsia="Times New Roman" w:hAnsi="Times New Roman" w:cs="Times New Roman"/>
          <w:color w:val="000000"/>
          <w:bdr w:val="none" w:sz="0" w:space="0" w:color="auto" w:frame="1"/>
        </w:rPr>
        <w:t>patient change his or her lifestyle</w:t>
      </w:r>
      <w:r w:rsidR="005960CA">
        <w:rPr>
          <w:rFonts w:ascii="Times New Roman" w:eastAsia="Times New Roman" w:hAnsi="Times New Roman" w:cs="Times New Roman"/>
          <w:color w:val="000000"/>
          <w:bdr w:val="none" w:sz="0" w:space="0" w:color="auto" w:frame="1"/>
        </w:rPr>
        <w:t xml:space="preserve"> or take a medication he or she does not want to take. In most cases, the physician is left with no opt</w:t>
      </w:r>
      <w:r w:rsidR="00C968E0">
        <w:rPr>
          <w:rFonts w:ascii="Times New Roman" w:eastAsia="Times New Roman" w:hAnsi="Times New Roman" w:cs="Times New Roman"/>
          <w:color w:val="000000"/>
          <w:bdr w:val="none" w:sz="0" w:space="0" w:color="auto" w:frame="1"/>
        </w:rPr>
        <w:t>ion than to compromise. T</w:t>
      </w:r>
      <w:r w:rsidR="005960CA">
        <w:rPr>
          <w:rFonts w:ascii="Times New Roman" w:eastAsia="Times New Roman" w:hAnsi="Times New Roman" w:cs="Times New Roman"/>
          <w:color w:val="000000"/>
          <w:bdr w:val="none" w:sz="0" w:space="0" w:color="auto" w:frame="1"/>
        </w:rPr>
        <w:t xml:space="preserve">he decision to do so </w:t>
      </w:r>
      <w:r w:rsidR="00847D2C">
        <w:rPr>
          <w:rFonts w:ascii="Times New Roman" w:eastAsia="Times New Roman" w:hAnsi="Times New Roman" w:cs="Times New Roman"/>
          <w:color w:val="000000"/>
          <w:bdr w:val="none" w:sz="0" w:space="0" w:color="auto" w:frame="1"/>
        </w:rPr>
        <w:t>can prevent the patient from getting the best treatment</w:t>
      </w:r>
      <w:r w:rsidR="008156A0">
        <w:rPr>
          <w:rFonts w:ascii="Times New Roman" w:eastAsia="Times New Roman" w:hAnsi="Times New Roman" w:cs="Times New Roman"/>
          <w:color w:val="000000"/>
          <w:bdr w:val="none" w:sz="0" w:space="0" w:color="auto" w:frame="1"/>
        </w:rPr>
        <w:t xml:space="preserve"> option</w:t>
      </w:r>
      <w:r w:rsidR="00847D2C">
        <w:rPr>
          <w:rFonts w:ascii="Times New Roman" w:eastAsia="Times New Roman" w:hAnsi="Times New Roman" w:cs="Times New Roman"/>
          <w:color w:val="000000"/>
          <w:bdr w:val="none" w:sz="0" w:space="0" w:color="auto" w:frame="1"/>
        </w:rPr>
        <w:t xml:space="preserve"> he or she requires and this can raise ethical concerns in the </w:t>
      </w:r>
      <w:r w:rsidR="00AC76D3">
        <w:rPr>
          <w:rFonts w:ascii="Times New Roman" w:eastAsia="Times New Roman" w:hAnsi="Times New Roman" w:cs="Times New Roman"/>
          <w:color w:val="000000"/>
          <w:bdr w:val="none" w:sz="0" w:space="0" w:color="auto" w:frame="1"/>
        </w:rPr>
        <w:t>physician</w:t>
      </w:r>
      <w:r w:rsidR="00847D2C">
        <w:rPr>
          <w:rFonts w:ascii="Times New Roman" w:eastAsia="Times New Roman" w:hAnsi="Times New Roman" w:cs="Times New Roman"/>
          <w:color w:val="000000"/>
          <w:bdr w:val="none" w:sz="0" w:space="0" w:color="auto" w:frame="1"/>
        </w:rPr>
        <w:t>’</w:t>
      </w:r>
      <w:r w:rsidR="003A0EB5">
        <w:rPr>
          <w:rFonts w:ascii="Times New Roman" w:eastAsia="Times New Roman" w:hAnsi="Times New Roman" w:cs="Times New Roman"/>
          <w:color w:val="000000"/>
          <w:bdr w:val="none" w:sz="0" w:space="0" w:color="auto" w:frame="1"/>
        </w:rPr>
        <w:t>s professional</w:t>
      </w:r>
      <w:r w:rsidR="00934E66">
        <w:rPr>
          <w:rFonts w:ascii="Times New Roman" w:eastAsia="Times New Roman" w:hAnsi="Times New Roman" w:cs="Times New Roman"/>
          <w:color w:val="000000"/>
          <w:bdr w:val="none" w:sz="0" w:space="0" w:color="auto" w:frame="1"/>
        </w:rPr>
        <w:t xml:space="preserve"> work</w:t>
      </w:r>
      <w:r w:rsidR="00847D2C">
        <w:rPr>
          <w:rFonts w:ascii="Times New Roman" w:eastAsia="Times New Roman" w:hAnsi="Times New Roman" w:cs="Times New Roman"/>
          <w:color w:val="000000"/>
          <w:bdr w:val="none" w:sz="0" w:space="0" w:color="auto" w:frame="1"/>
        </w:rPr>
        <w:t xml:space="preserve">. </w:t>
      </w:r>
      <w:r w:rsidR="00CF0C8B">
        <w:rPr>
          <w:rFonts w:ascii="Times New Roman" w:eastAsia="Times New Roman" w:hAnsi="Times New Roman" w:cs="Times New Roman"/>
          <w:color w:val="000000"/>
          <w:bdr w:val="none" w:sz="0" w:space="0" w:color="auto" w:frame="1"/>
        </w:rPr>
        <w:t xml:space="preserve">If the </w:t>
      </w:r>
      <w:r w:rsidR="001D1223">
        <w:rPr>
          <w:rFonts w:ascii="Times New Roman" w:eastAsia="Times New Roman" w:hAnsi="Times New Roman" w:cs="Times New Roman"/>
          <w:color w:val="000000"/>
          <w:bdr w:val="none" w:sz="0" w:space="0" w:color="auto" w:frame="1"/>
        </w:rPr>
        <w:t>patient thinks that the physician</w:t>
      </w:r>
      <w:r w:rsidR="00CF0C8B">
        <w:rPr>
          <w:rFonts w:ascii="Times New Roman" w:eastAsia="Times New Roman" w:hAnsi="Times New Roman" w:cs="Times New Roman"/>
          <w:color w:val="000000"/>
          <w:bdr w:val="none" w:sz="0" w:space="0" w:color="auto" w:frame="1"/>
        </w:rPr>
        <w:t xml:space="preserve"> is biased, then, </w:t>
      </w:r>
      <w:r w:rsidR="001D1223">
        <w:rPr>
          <w:rFonts w:ascii="Times New Roman" w:eastAsia="Times New Roman" w:hAnsi="Times New Roman" w:cs="Times New Roman"/>
          <w:color w:val="000000"/>
          <w:bdr w:val="none" w:sz="0" w:space="0" w:color="auto" w:frame="1"/>
        </w:rPr>
        <w:t xml:space="preserve">the decision to compromise </w:t>
      </w:r>
      <w:r w:rsidR="00CF0C8B">
        <w:rPr>
          <w:rFonts w:ascii="Times New Roman" w:eastAsia="Times New Roman" w:hAnsi="Times New Roman" w:cs="Times New Roman"/>
          <w:color w:val="000000"/>
          <w:bdr w:val="none" w:sz="0" w:space="0" w:color="auto" w:frame="1"/>
        </w:rPr>
        <w:t xml:space="preserve">can also lead to </w:t>
      </w:r>
      <w:r w:rsidR="0093365F">
        <w:rPr>
          <w:rFonts w:ascii="Times New Roman" w:eastAsia="Times New Roman" w:hAnsi="Times New Roman" w:cs="Times New Roman"/>
          <w:color w:val="000000"/>
          <w:bdr w:val="none" w:sz="0" w:space="0" w:color="auto" w:frame="1"/>
        </w:rPr>
        <w:t>frustrations</w:t>
      </w:r>
      <w:r w:rsidR="00847D2C">
        <w:rPr>
          <w:rFonts w:ascii="Times New Roman" w:eastAsia="Times New Roman" w:hAnsi="Times New Roman" w:cs="Times New Roman"/>
          <w:color w:val="000000"/>
          <w:bdr w:val="none" w:sz="0" w:space="0" w:color="auto" w:frame="1"/>
        </w:rPr>
        <w:t xml:space="preserve"> with the entire intervention process and</w:t>
      </w:r>
      <w:r w:rsidR="00CF0C8B">
        <w:rPr>
          <w:rFonts w:ascii="Times New Roman" w:eastAsia="Times New Roman" w:hAnsi="Times New Roman" w:cs="Times New Roman"/>
          <w:color w:val="000000"/>
          <w:bdr w:val="none" w:sz="0" w:space="0" w:color="auto" w:frame="1"/>
        </w:rPr>
        <w:t xml:space="preserve"> as a result</w:t>
      </w:r>
      <w:r w:rsidR="00847D2C">
        <w:rPr>
          <w:rFonts w:ascii="Times New Roman" w:eastAsia="Times New Roman" w:hAnsi="Times New Roman" w:cs="Times New Roman"/>
          <w:color w:val="000000"/>
          <w:bdr w:val="none" w:sz="0" w:space="0" w:color="auto" w:frame="1"/>
        </w:rPr>
        <w:t xml:space="preserve"> cause some damages on trust-relationship between the </w:t>
      </w:r>
      <w:r w:rsidR="00CB676C">
        <w:rPr>
          <w:rFonts w:ascii="Times New Roman" w:eastAsia="Times New Roman" w:hAnsi="Times New Roman" w:cs="Times New Roman"/>
          <w:color w:val="000000"/>
          <w:bdr w:val="none" w:sz="0" w:space="0" w:color="auto" w:frame="1"/>
        </w:rPr>
        <w:t>physician</w:t>
      </w:r>
      <w:r w:rsidR="00847D2C">
        <w:rPr>
          <w:rFonts w:ascii="Times New Roman" w:eastAsia="Times New Roman" w:hAnsi="Times New Roman" w:cs="Times New Roman"/>
          <w:color w:val="000000"/>
          <w:bdr w:val="none" w:sz="0" w:space="0" w:color="auto" w:frame="1"/>
        </w:rPr>
        <w:t xml:space="preserve"> and the patient. </w:t>
      </w:r>
    </w:p>
    <w:p w:rsidR="00847D2C" w:rsidRDefault="007B577F" w:rsidP="0027282F">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The</w:t>
      </w:r>
      <w:r w:rsidR="00847D2C">
        <w:rPr>
          <w:rFonts w:ascii="Times New Roman" w:eastAsia="Times New Roman" w:hAnsi="Times New Roman" w:cs="Times New Roman"/>
          <w:color w:val="000000"/>
          <w:bdr w:val="none" w:sz="0" w:space="0" w:color="auto" w:frame="1"/>
        </w:rPr>
        <w:t xml:space="preserve"> biggest </w:t>
      </w:r>
      <w:r>
        <w:rPr>
          <w:rFonts w:ascii="Times New Roman" w:eastAsia="Times New Roman" w:hAnsi="Times New Roman" w:cs="Times New Roman"/>
          <w:color w:val="000000"/>
          <w:bdr w:val="none" w:sz="0" w:space="0" w:color="auto" w:frame="1"/>
        </w:rPr>
        <w:t xml:space="preserve">ethical obstacle </w:t>
      </w:r>
      <w:r w:rsidR="008C4C37">
        <w:rPr>
          <w:rFonts w:ascii="Times New Roman" w:eastAsia="Times New Roman" w:hAnsi="Times New Roman" w:cs="Times New Roman"/>
          <w:color w:val="000000"/>
          <w:bdr w:val="none" w:sz="0" w:space="0" w:color="auto" w:frame="1"/>
        </w:rPr>
        <w:t xml:space="preserve">physicians </w:t>
      </w:r>
      <w:r w:rsidR="0027282F">
        <w:rPr>
          <w:rFonts w:ascii="Times New Roman" w:eastAsia="Times New Roman" w:hAnsi="Times New Roman" w:cs="Times New Roman"/>
          <w:color w:val="000000"/>
          <w:bdr w:val="none" w:sz="0" w:space="0" w:color="auto" w:frame="1"/>
        </w:rPr>
        <w:t xml:space="preserve">tend to </w:t>
      </w:r>
      <w:r w:rsidR="00847D2C">
        <w:rPr>
          <w:rFonts w:ascii="Times New Roman" w:eastAsia="Times New Roman" w:hAnsi="Times New Roman" w:cs="Times New Roman"/>
          <w:color w:val="000000"/>
          <w:bdr w:val="none" w:sz="0" w:space="0" w:color="auto" w:frame="1"/>
        </w:rPr>
        <w:t xml:space="preserve">face is how to avoid questioning their patient’s autonomy and respecting their right to choose the way they want to live with the </w:t>
      </w:r>
      <w:r w:rsidR="00847D2C">
        <w:rPr>
          <w:rFonts w:ascii="Times New Roman" w:eastAsia="Times New Roman" w:hAnsi="Times New Roman" w:cs="Times New Roman"/>
          <w:color w:val="000000"/>
          <w:bdr w:val="none" w:sz="0" w:space="0" w:color="auto" w:frame="1"/>
        </w:rPr>
        <w:lastRenderedPageBreak/>
        <w:t xml:space="preserve">disease. In most cases, </w:t>
      </w:r>
      <w:r w:rsidR="00D04CBF">
        <w:rPr>
          <w:rFonts w:ascii="Times New Roman" w:eastAsia="Times New Roman" w:hAnsi="Times New Roman" w:cs="Times New Roman"/>
          <w:color w:val="000000"/>
          <w:bdr w:val="none" w:sz="0" w:space="0" w:color="auto" w:frame="1"/>
        </w:rPr>
        <w:t>physicians</w:t>
      </w:r>
      <w:r w:rsidR="00847D2C">
        <w:rPr>
          <w:rFonts w:ascii="Times New Roman" w:eastAsia="Times New Roman" w:hAnsi="Times New Roman" w:cs="Times New Roman"/>
          <w:color w:val="000000"/>
          <w:bdr w:val="none" w:sz="0" w:space="0" w:color="auto" w:frame="1"/>
        </w:rPr>
        <w:t xml:space="preserve"> </w:t>
      </w:r>
      <w:r w:rsidR="00943ECF">
        <w:rPr>
          <w:rFonts w:ascii="Times New Roman" w:eastAsia="Times New Roman" w:hAnsi="Times New Roman" w:cs="Times New Roman"/>
          <w:color w:val="000000"/>
          <w:bdr w:val="none" w:sz="0" w:space="0" w:color="auto" w:frame="1"/>
        </w:rPr>
        <w:t>claim that</w:t>
      </w:r>
      <w:r w:rsidR="00847D2C">
        <w:rPr>
          <w:rFonts w:ascii="Times New Roman" w:eastAsia="Times New Roman" w:hAnsi="Times New Roman" w:cs="Times New Roman"/>
          <w:color w:val="000000"/>
          <w:bdr w:val="none" w:sz="0" w:space="0" w:color="auto" w:frame="1"/>
        </w:rPr>
        <w:t xml:space="preserve"> they cannot force patients to act, but can only offer suggestions. However, some of those suggestions does not always lead to positive outcomes due to socioeconomic difficulties which most patients tend to experience. </w:t>
      </w:r>
    </w:p>
    <w:p w:rsidR="006064DE" w:rsidRPr="00DB0DF1" w:rsidRDefault="006064DE" w:rsidP="00764FC8">
      <w:pPr>
        <w:shd w:val="clear" w:color="auto" w:fill="FFFFFF"/>
        <w:spacing w:before="120" w:after="120" w:line="480" w:lineRule="auto"/>
        <w:jc w:val="center"/>
        <w:rPr>
          <w:rFonts w:ascii="Times New Roman" w:hAnsi="Times New Roman" w:cs="Times New Roman"/>
          <w:b/>
          <w:color w:val="000000"/>
          <w:shd w:val="clear" w:color="auto" w:fill="FFFFFF"/>
        </w:rPr>
      </w:pPr>
      <w:r w:rsidRPr="00DB0DF1">
        <w:rPr>
          <w:rFonts w:ascii="Times New Roman" w:hAnsi="Times New Roman" w:cs="Times New Roman"/>
          <w:b/>
          <w:color w:val="000000"/>
          <w:shd w:val="clear" w:color="auto" w:fill="FFFFFF"/>
        </w:rPr>
        <w:t>Cultural Perspective of Inquiry</w:t>
      </w:r>
    </w:p>
    <w:p w:rsidR="006F6300" w:rsidRPr="00DB0DF1" w:rsidRDefault="00395965" w:rsidP="00DB0DF1">
      <w:pPr>
        <w:shd w:val="clear" w:color="auto" w:fill="FFFFFF"/>
        <w:spacing w:before="120" w:after="120" w:line="480" w:lineRule="auto"/>
        <w:ind w:firstLine="720"/>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Adherence to therapy is one area affected by cultural limitations. While a physician may recommend the appropriate diet</w:t>
      </w:r>
      <w:r w:rsidR="00ED2C4E">
        <w:rPr>
          <w:rFonts w:ascii="Times New Roman" w:hAnsi="Times New Roman" w:cs="Times New Roman"/>
          <w:color w:val="000000"/>
          <w:shd w:val="clear" w:color="auto" w:fill="FFFFFF"/>
        </w:rPr>
        <w:t xml:space="preserve"> for someone suffering from diabetes mellitus</w:t>
      </w:r>
      <w:r>
        <w:rPr>
          <w:rFonts w:ascii="Times New Roman" w:hAnsi="Times New Roman" w:cs="Times New Roman"/>
          <w:color w:val="000000"/>
          <w:shd w:val="clear" w:color="auto" w:fill="FFFFFF"/>
        </w:rPr>
        <w:t xml:space="preserve">, </w:t>
      </w:r>
      <w:r w:rsidR="00ED2C4E">
        <w:rPr>
          <w:rFonts w:ascii="Times New Roman" w:hAnsi="Times New Roman" w:cs="Times New Roman"/>
          <w:color w:val="000000"/>
          <w:shd w:val="clear" w:color="auto" w:fill="FFFFFF"/>
        </w:rPr>
        <w:t>the unwillingness to follow it or</w:t>
      </w:r>
      <w:r>
        <w:rPr>
          <w:rFonts w:ascii="Times New Roman" w:hAnsi="Times New Roman" w:cs="Times New Roman"/>
          <w:color w:val="000000"/>
          <w:shd w:val="clear" w:color="auto" w:fill="FFFFFF"/>
        </w:rPr>
        <w:t xml:space="preserve"> even execute lifestyle changes due </w:t>
      </w:r>
      <w:r w:rsidR="00ED2C4E">
        <w:rPr>
          <w:rFonts w:ascii="Times New Roman" w:hAnsi="Times New Roman" w:cs="Times New Roman"/>
          <w:color w:val="000000"/>
          <w:shd w:val="clear" w:color="auto" w:fill="FFFFFF"/>
        </w:rPr>
        <w:t xml:space="preserve">to cultural beliefs cannot be ignored. </w:t>
      </w:r>
      <w:r w:rsidR="005F76A3">
        <w:rPr>
          <w:rFonts w:ascii="Times New Roman" w:hAnsi="Times New Roman" w:cs="Times New Roman"/>
          <w:color w:val="000000"/>
          <w:shd w:val="clear" w:color="auto" w:fill="FFFFFF"/>
        </w:rPr>
        <w:t xml:space="preserve">According to </w:t>
      </w:r>
      <w:proofErr w:type="spellStart"/>
      <w:r w:rsidR="005F76A3">
        <w:rPr>
          <w:rFonts w:ascii="Times New Roman" w:hAnsi="Times New Roman" w:cs="Times New Roman"/>
          <w:color w:val="222222"/>
          <w:shd w:val="clear" w:color="auto" w:fill="FFFFFF"/>
        </w:rPr>
        <w:t>Rebolledo</w:t>
      </w:r>
      <w:proofErr w:type="spellEnd"/>
      <w:r w:rsidR="005F76A3">
        <w:rPr>
          <w:rFonts w:ascii="Times New Roman" w:hAnsi="Times New Roman" w:cs="Times New Roman"/>
          <w:color w:val="222222"/>
          <w:shd w:val="clear" w:color="auto" w:fill="FFFFFF"/>
        </w:rPr>
        <w:t xml:space="preserve"> &amp; Arellano </w:t>
      </w:r>
      <w:r w:rsidR="005F76A3" w:rsidRPr="005F76A3">
        <w:rPr>
          <w:rFonts w:ascii="Times New Roman" w:hAnsi="Times New Roman" w:cs="Times New Roman"/>
          <w:color w:val="222222"/>
          <w:shd w:val="clear" w:color="auto" w:fill="FFFFFF"/>
        </w:rPr>
        <w:t>(2016)</w:t>
      </w:r>
      <w:r w:rsidR="005F76A3">
        <w:rPr>
          <w:rFonts w:ascii="Times New Roman" w:hAnsi="Times New Roman" w:cs="Times New Roman"/>
          <w:color w:val="222222"/>
          <w:shd w:val="clear" w:color="auto" w:fill="FFFFFF"/>
        </w:rPr>
        <w:t>, p</w:t>
      </w:r>
      <w:r w:rsidR="002234AD">
        <w:rPr>
          <w:rFonts w:ascii="Times New Roman" w:hAnsi="Times New Roman" w:cs="Times New Roman"/>
          <w:color w:val="000000"/>
          <w:shd w:val="clear" w:color="auto" w:fill="FFFFFF"/>
        </w:rPr>
        <w:t>atient’s perception</w:t>
      </w:r>
      <w:r w:rsidR="004E6C59">
        <w:rPr>
          <w:rFonts w:ascii="Times New Roman" w:hAnsi="Times New Roman" w:cs="Times New Roman"/>
          <w:color w:val="000000"/>
          <w:shd w:val="clear" w:color="auto" w:fill="FFFFFF"/>
        </w:rPr>
        <w:t xml:space="preserve"> </w:t>
      </w:r>
      <w:r w:rsidR="002234AD">
        <w:rPr>
          <w:rFonts w:ascii="Times New Roman" w:hAnsi="Times New Roman" w:cs="Times New Roman"/>
          <w:color w:val="000000"/>
          <w:shd w:val="clear" w:color="auto" w:fill="FFFFFF"/>
        </w:rPr>
        <w:t>play</w:t>
      </w:r>
      <w:r w:rsidR="00FB5CAD">
        <w:rPr>
          <w:rFonts w:ascii="Times New Roman" w:hAnsi="Times New Roman" w:cs="Times New Roman"/>
          <w:color w:val="000000"/>
          <w:shd w:val="clear" w:color="auto" w:fill="FFFFFF"/>
        </w:rPr>
        <w:t>s</w:t>
      </w:r>
      <w:r w:rsidR="002234AD">
        <w:rPr>
          <w:rFonts w:ascii="Times New Roman" w:hAnsi="Times New Roman" w:cs="Times New Roman"/>
          <w:color w:val="000000"/>
          <w:shd w:val="clear" w:color="auto" w:fill="FFFFFF"/>
        </w:rPr>
        <w:t xml:space="preserve"> a significant role in the </w:t>
      </w:r>
      <w:r w:rsidR="004E6C59">
        <w:rPr>
          <w:rFonts w:ascii="Times New Roman" w:hAnsi="Times New Roman" w:cs="Times New Roman"/>
          <w:color w:val="000000"/>
          <w:shd w:val="clear" w:color="auto" w:fill="FFFFFF"/>
        </w:rPr>
        <w:t xml:space="preserve">type of intervention </w:t>
      </w:r>
      <w:r w:rsidR="005F76A3">
        <w:rPr>
          <w:rFonts w:ascii="Times New Roman" w:hAnsi="Times New Roman" w:cs="Times New Roman"/>
          <w:color w:val="000000"/>
          <w:shd w:val="clear" w:color="auto" w:fill="FFFFFF"/>
        </w:rPr>
        <w:t>physician</w:t>
      </w:r>
      <w:r w:rsidR="004E6C59">
        <w:rPr>
          <w:rFonts w:ascii="Times New Roman" w:hAnsi="Times New Roman" w:cs="Times New Roman"/>
          <w:color w:val="000000"/>
          <w:shd w:val="clear" w:color="auto" w:fill="FFFFFF"/>
        </w:rPr>
        <w:t>s</w:t>
      </w:r>
      <w:r w:rsidR="005F76A3">
        <w:rPr>
          <w:rFonts w:ascii="Times New Roman" w:hAnsi="Times New Roman" w:cs="Times New Roman"/>
          <w:color w:val="000000"/>
          <w:shd w:val="clear" w:color="auto" w:fill="FFFFFF"/>
        </w:rPr>
        <w:t xml:space="preserve"> decides to offer. </w:t>
      </w:r>
      <w:r w:rsidR="00FB5CAD">
        <w:rPr>
          <w:rFonts w:ascii="Times New Roman" w:hAnsi="Times New Roman" w:cs="Times New Roman"/>
          <w:color w:val="000000"/>
          <w:shd w:val="clear" w:color="auto" w:fill="FFFFFF"/>
        </w:rPr>
        <w:t xml:space="preserve">Most people with diabetes require more </w:t>
      </w:r>
      <w:r w:rsidR="008171C3">
        <w:rPr>
          <w:rFonts w:ascii="Times New Roman" w:hAnsi="Times New Roman" w:cs="Times New Roman"/>
          <w:color w:val="000000"/>
          <w:shd w:val="clear" w:color="auto" w:fill="FFFFFF"/>
        </w:rPr>
        <w:t>than one type of intervention so as to</w:t>
      </w:r>
      <w:r w:rsidR="00E21E9D">
        <w:rPr>
          <w:rFonts w:ascii="Times New Roman" w:hAnsi="Times New Roman" w:cs="Times New Roman"/>
          <w:color w:val="000000"/>
          <w:shd w:val="clear" w:color="auto" w:fill="FFFFFF"/>
        </w:rPr>
        <w:t xml:space="preserve"> help </w:t>
      </w:r>
      <w:r w:rsidR="00FB5CAD">
        <w:rPr>
          <w:rFonts w:ascii="Times New Roman" w:hAnsi="Times New Roman" w:cs="Times New Roman"/>
          <w:color w:val="000000"/>
          <w:shd w:val="clear" w:color="auto" w:fill="FFFFFF"/>
        </w:rPr>
        <w:t xml:space="preserve">achieve glycemic control or treat </w:t>
      </w:r>
      <w:r w:rsidR="00E21E9D">
        <w:rPr>
          <w:rFonts w:ascii="Times New Roman" w:hAnsi="Times New Roman" w:cs="Times New Roman"/>
          <w:color w:val="000000"/>
          <w:shd w:val="clear" w:color="auto" w:fill="FFFFFF"/>
        </w:rPr>
        <w:t xml:space="preserve">other </w:t>
      </w:r>
      <w:proofErr w:type="spellStart"/>
      <w:r w:rsidR="00FB5CAD">
        <w:rPr>
          <w:rFonts w:ascii="Times New Roman" w:hAnsi="Times New Roman" w:cs="Times New Roman"/>
          <w:color w:val="000000"/>
          <w:shd w:val="clear" w:color="auto" w:fill="FFFFFF"/>
        </w:rPr>
        <w:t>cormobid</w:t>
      </w:r>
      <w:proofErr w:type="spellEnd"/>
      <w:r w:rsidR="00FB5CAD">
        <w:rPr>
          <w:rFonts w:ascii="Times New Roman" w:hAnsi="Times New Roman" w:cs="Times New Roman"/>
          <w:color w:val="000000"/>
          <w:shd w:val="clear" w:color="auto" w:fill="FFFFFF"/>
        </w:rPr>
        <w:t xml:space="preserve"> </w:t>
      </w:r>
      <w:r w:rsidR="00E21E9D">
        <w:rPr>
          <w:rFonts w:ascii="Times New Roman" w:hAnsi="Times New Roman" w:cs="Times New Roman"/>
          <w:color w:val="000000"/>
          <w:shd w:val="clear" w:color="auto" w:fill="FFFFFF"/>
        </w:rPr>
        <w:t>proble</w:t>
      </w:r>
      <w:r w:rsidR="00E76528">
        <w:rPr>
          <w:rFonts w:ascii="Times New Roman" w:hAnsi="Times New Roman" w:cs="Times New Roman"/>
          <w:color w:val="000000"/>
          <w:shd w:val="clear" w:color="auto" w:fill="FFFFFF"/>
        </w:rPr>
        <w:t>m</w:t>
      </w:r>
      <w:r w:rsidR="00E21E9D">
        <w:rPr>
          <w:rFonts w:ascii="Times New Roman" w:hAnsi="Times New Roman" w:cs="Times New Roman"/>
          <w:color w:val="000000"/>
          <w:shd w:val="clear" w:color="auto" w:fill="FFFFFF"/>
        </w:rPr>
        <w:t>s that complicates the healing process.</w:t>
      </w:r>
      <w:r w:rsidR="00FB5CAD">
        <w:rPr>
          <w:rFonts w:ascii="Times New Roman" w:hAnsi="Times New Roman" w:cs="Times New Roman"/>
          <w:color w:val="000000"/>
          <w:shd w:val="clear" w:color="auto" w:fill="FFFFFF"/>
        </w:rPr>
        <w:t xml:space="preserve"> </w:t>
      </w:r>
      <w:r w:rsidR="00AD287A">
        <w:rPr>
          <w:rFonts w:ascii="Times New Roman" w:hAnsi="Times New Roman" w:cs="Times New Roman"/>
          <w:color w:val="000000"/>
          <w:shd w:val="clear" w:color="auto" w:fill="FFFFFF"/>
        </w:rPr>
        <w:t xml:space="preserve">Research shows that </w:t>
      </w:r>
      <w:r w:rsidR="00FB5CAD">
        <w:rPr>
          <w:rFonts w:ascii="Times New Roman" w:hAnsi="Times New Roman" w:cs="Times New Roman"/>
          <w:color w:val="000000"/>
          <w:shd w:val="clear" w:color="auto" w:fill="FFFFFF"/>
        </w:rPr>
        <w:t>some</w:t>
      </w:r>
      <w:r w:rsidR="00AD287A">
        <w:rPr>
          <w:rFonts w:ascii="Times New Roman" w:hAnsi="Times New Roman" w:cs="Times New Roman"/>
          <w:color w:val="000000"/>
          <w:shd w:val="clear" w:color="auto" w:fill="FFFFFF"/>
        </w:rPr>
        <w:t xml:space="preserve"> patients </w:t>
      </w:r>
      <w:r w:rsidR="00FB5CAD">
        <w:rPr>
          <w:rFonts w:ascii="Times New Roman" w:hAnsi="Times New Roman" w:cs="Times New Roman"/>
          <w:color w:val="000000"/>
          <w:shd w:val="clear" w:color="auto" w:fill="FFFFFF"/>
        </w:rPr>
        <w:t>refuse to adhere with some of the recommended interventions for reasons not related to side</w:t>
      </w:r>
      <w:r w:rsidR="00D01E81">
        <w:rPr>
          <w:rFonts w:ascii="Times New Roman" w:hAnsi="Times New Roman" w:cs="Times New Roman"/>
          <w:color w:val="000000"/>
          <w:shd w:val="clear" w:color="auto" w:fill="FFFFFF"/>
        </w:rPr>
        <w:t xml:space="preserve"> </w:t>
      </w:r>
      <w:r w:rsidR="00FB5CAD">
        <w:rPr>
          <w:rFonts w:ascii="Times New Roman" w:hAnsi="Times New Roman" w:cs="Times New Roman"/>
          <w:color w:val="000000"/>
          <w:shd w:val="clear" w:color="auto" w:fill="FFFFFF"/>
        </w:rPr>
        <w:t xml:space="preserve">effects but to their cultural limitations. </w:t>
      </w:r>
    </w:p>
    <w:p w:rsidR="00FA3E18" w:rsidRPr="00DB0DF1" w:rsidRDefault="00FA3E18" w:rsidP="00A16D36">
      <w:pPr>
        <w:shd w:val="clear" w:color="auto" w:fill="FFFFFF"/>
        <w:spacing w:before="120" w:after="120" w:line="480" w:lineRule="auto"/>
        <w:ind w:firstLine="720"/>
        <w:rPr>
          <w:rFonts w:ascii="Arial" w:eastAsia="Times New Roman" w:hAnsi="Arial" w:cs="Arial"/>
          <w:b/>
          <w:color w:val="000000"/>
        </w:rPr>
      </w:pPr>
      <w:r w:rsidRPr="00DB0DF1">
        <w:rPr>
          <w:rFonts w:ascii="Times New Roman" w:eastAsia="Times New Roman" w:hAnsi="Times New Roman" w:cs="Times New Roman"/>
          <w:b/>
          <w:color w:val="000000"/>
          <w:bdr w:val="none" w:sz="0" w:space="0" w:color="auto" w:frame="1"/>
        </w:rPr>
        <w:t>Which cultures are most affected with this issue? Why?</w:t>
      </w:r>
    </w:p>
    <w:p w:rsidR="0053497E" w:rsidRDefault="00C13E4A" w:rsidP="00970D46">
      <w:pPr>
        <w:shd w:val="clear" w:color="auto" w:fill="FFFFFF"/>
        <w:spacing w:before="120" w:after="120" w:line="480" w:lineRule="auto"/>
        <w:ind w:firstLine="720"/>
        <w:rPr>
          <w:rFonts w:ascii="Times New Roman" w:hAnsi="Times New Roman" w:cs="Times New Roman"/>
          <w:color w:val="000000"/>
          <w:shd w:val="clear" w:color="auto" w:fill="FFFFFF"/>
        </w:rPr>
      </w:pPr>
      <w:r w:rsidRPr="00DB0DF1">
        <w:rPr>
          <w:rFonts w:ascii="Times New Roman" w:hAnsi="Times New Roman" w:cs="Times New Roman"/>
          <w:color w:val="000000"/>
          <w:shd w:val="clear" w:color="auto" w:fill="FFFFFF"/>
        </w:rPr>
        <w:t xml:space="preserve">The most affected cultures include </w:t>
      </w:r>
      <w:r w:rsidR="003F11BD" w:rsidRPr="00DB0DF1">
        <w:rPr>
          <w:rFonts w:ascii="Times New Roman" w:hAnsi="Times New Roman" w:cs="Times New Roman"/>
          <w:color w:val="000000"/>
          <w:shd w:val="clear" w:color="auto" w:fill="FFFFFF"/>
        </w:rPr>
        <w:t>Asian cultures</w:t>
      </w:r>
      <w:r w:rsidRPr="00DB0DF1">
        <w:rPr>
          <w:rFonts w:ascii="Times New Roman" w:hAnsi="Times New Roman" w:cs="Times New Roman"/>
          <w:color w:val="000000"/>
          <w:shd w:val="clear" w:color="auto" w:fill="FFFFFF"/>
        </w:rPr>
        <w:t xml:space="preserve"> which see initiation of </w:t>
      </w:r>
      <w:r w:rsidR="00A94EEA" w:rsidRPr="00DB0DF1">
        <w:rPr>
          <w:rFonts w:ascii="Times New Roman" w:hAnsi="Times New Roman" w:cs="Times New Roman"/>
          <w:color w:val="000000"/>
          <w:shd w:val="clear" w:color="auto" w:fill="FFFFFF"/>
        </w:rPr>
        <w:t xml:space="preserve">whichever medical </w:t>
      </w:r>
      <w:r w:rsidRPr="00DB0DF1">
        <w:rPr>
          <w:rFonts w:ascii="Times New Roman" w:hAnsi="Times New Roman" w:cs="Times New Roman"/>
          <w:color w:val="000000"/>
          <w:shd w:val="clear" w:color="auto" w:fill="FFFFFF"/>
        </w:rPr>
        <w:t>treatment as indicative of a patient’s failure to take good care of his body rather than the</w:t>
      </w:r>
      <w:r w:rsidR="00A94EEA" w:rsidRPr="00DB0DF1">
        <w:rPr>
          <w:rFonts w:ascii="Times New Roman" w:hAnsi="Times New Roman" w:cs="Times New Roman"/>
          <w:color w:val="000000"/>
          <w:shd w:val="clear" w:color="auto" w:fill="FFFFFF"/>
        </w:rPr>
        <w:t xml:space="preserve"> result of </w:t>
      </w:r>
      <w:r w:rsidRPr="00DB0DF1">
        <w:rPr>
          <w:rFonts w:ascii="Times New Roman" w:hAnsi="Times New Roman" w:cs="Times New Roman"/>
          <w:color w:val="000000"/>
          <w:shd w:val="clear" w:color="auto" w:fill="FFFFFF"/>
        </w:rPr>
        <w:t>natu</w:t>
      </w:r>
      <w:r w:rsidR="00C44160" w:rsidRPr="00DB0DF1">
        <w:rPr>
          <w:rFonts w:ascii="Times New Roman" w:hAnsi="Times New Roman" w:cs="Times New Roman"/>
          <w:color w:val="000000"/>
          <w:shd w:val="clear" w:color="auto" w:fill="FFFFFF"/>
        </w:rPr>
        <w:t xml:space="preserve">ral progression of the disease. Patients of Hispanic background belief that </w:t>
      </w:r>
      <w:r w:rsidR="00E10A13" w:rsidRPr="00DB0DF1">
        <w:rPr>
          <w:rFonts w:ascii="Times New Roman" w:hAnsi="Times New Roman" w:cs="Times New Roman"/>
          <w:color w:val="000000"/>
          <w:shd w:val="clear" w:color="auto" w:fill="FFFFFF"/>
        </w:rPr>
        <w:t>medical treatment options for diabetes mellitus</w:t>
      </w:r>
      <w:r w:rsidR="000215EB" w:rsidRPr="00DB0DF1">
        <w:rPr>
          <w:rFonts w:ascii="Times New Roman" w:hAnsi="Times New Roman" w:cs="Times New Roman"/>
          <w:color w:val="000000"/>
          <w:shd w:val="clear" w:color="auto" w:fill="FFFFFF"/>
        </w:rPr>
        <w:t xml:space="preserve"> cause</w:t>
      </w:r>
      <w:r w:rsidR="00C44160" w:rsidRPr="00DB0DF1">
        <w:rPr>
          <w:rFonts w:ascii="Times New Roman" w:hAnsi="Times New Roman" w:cs="Times New Roman"/>
          <w:color w:val="000000"/>
          <w:shd w:val="clear" w:color="auto" w:fill="FFFFFF"/>
        </w:rPr>
        <w:t xml:space="preserve"> more</w:t>
      </w:r>
      <w:r w:rsidR="002B7AA7" w:rsidRPr="00DB0DF1">
        <w:rPr>
          <w:rFonts w:ascii="Times New Roman" w:hAnsi="Times New Roman" w:cs="Times New Roman"/>
          <w:color w:val="000000"/>
          <w:shd w:val="clear" w:color="auto" w:fill="FFFFFF"/>
        </w:rPr>
        <w:t xml:space="preserve"> microvascular</w:t>
      </w:r>
      <w:r w:rsidR="00C44160" w:rsidRPr="00DB0DF1">
        <w:rPr>
          <w:rFonts w:ascii="Times New Roman" w:hAnsi="Times New Roman" w:cs="Times New Roman"/>
          <w:color w:val="000000"/>
          <w:shd w:val="clear" w:color="auto" w:fill="FFFFFF"/>
        </w:rPr>
        <w:t xml:space="preserve"> complications</w:t>
      </w:r>
      <w:r w:rsidR="000215EB" w:rsidRPr="00DB0DF1">
        <w:rPr>
          <w:rFonts w:ascii="Times New Roman" w:hAnsi="Times New Roman" w:cs="Times New Roman"/>
          <w:color w:val="000000"/>
          <w:shd w:val="clear" w:color="auto" w:fill="FFFFFF"/>
        </w:rPr>
        <w:t xml:space="preserve"> in the body</w:t>
      </w:r>
      <w:r w:rsidR="00C44160" w:rsidRPr="00DB0DF1">
        <w:rPr>
          <w:rFonts w:ascii="Times New Roman" w:hAnsi="Times New Roman" w:cs="Times New Roman"/>
          <w:color w:val="000000"/>
          <w:shd w:val="clear" w:color="auto" w:fill="FFFFFF"/>
        </w:rPr>
        <w:t xml:space="preserve"> such as blindness, kidney and </w:t>
      </w:r>
      <w:r w:rsidR="00F54866">
        <w:rPr>
          <w:rFonts w:ascii="Times New Roman" w:hAnsi="Times New Roman" w:cs="Times New Roman"/>
          <w:color w:val="000000"/>
          <w:shd w:val="clear" w:color="auto" w:fill="FFFFFF"/>
        </w:rPr>
        <w:t>pancreatic</w:t>
      </w:r>
      <w:r w:rsidR="00C44160" w:rsidRPr="00DB0DF1">
        <w:rPr>
          <w:rFonts w:ascii="Times New Roman" w:hAnsi="Times New Roman" w:cs="Times New Roman"/>
          <w:color w:val="000000"/>
          <w:shd w:val="clear" w:color="auto" w:fill="FFFFFF"/>
        </w:rPr>
        <w:t xml:space="preserve"> failures as well as d</w:t>
      </w:r>
      <w:r w:rsidR="009D499B" w:rsidRPr="00DB0DF1">
        <w:rPr>
          <w:rFonts w:ascii="Times New Roman" w:hAnsi="Times New Roman" w:cs="Times New Roman"/>
          <w:color w:val="000000"/>
          <w:shd w:val="clear" w:color="auto" w:fill="FFFFFF"/>
        </w:rPr>
        <w:t xml:space="preserve">eath </w:t>
      </w:r>
      <w:r w:rsidR="00B96B82">
        <w:rPr>
          <w:rFonts w:ascii="Times New Roman" w:hAnsi="Times New Roman" w:cs="Times New Roman"/>
          <w:color w:val="000000"/>
          <w:shd w:val="clear" w:color="auto" w:fill="FFFFFF"/>
        </w:rPr>
        <w:t>that results from</w:t>
      </w:r>
      <w:r w:rsidR="00E32280">
        <w:rPr>
          <w:rFonts w:ascii="Times New Roman" w:hAnsi="Times New Roman" w:cs="Times New Roman"/>
          <w:color w:val="000000"/>
          <w:shd w:val="clear" w:color="auto" w:fill="FFFFFF"/>
        </w:rPr>
        <w:t xml:space="preserve"> such</w:t>
      </w:r>
      <w:r w:rsidR="00955AB7" w:rsidRPr="00DB0DF1">
        <w:rPr>
          <w:rFonts w:ascii="Times New Roman" w:hAnsi="Times New Roman" w:cs="Times New Roman"/>
          <w:color w:val="000000"/>
          <w:shd w:val="clear" w:color="auto" w:fill="FFFFFF"/>
        </w:rPr>
        <w:t xml:space="preserve"> </w:t>
      </w:r>
      <w:r w:rsidR="000948BC">
        <w:rPr>
          <w:rFonts w:ascii="Times New Roman" w:hAnsi="Times New Roman" w:cs="Times New Roman"/>
          <w:color w:val="000000"/>
          <w:shd w:val="clear" w:color="auto" w:fill="FFFFFF"/>
        </w:rPr>
        <w:t>complications</w:t>
      </w:r>
      <w:r w:rsidR="002B7AA7" w:rsidRPr="00DB0DF1">
        <w:rPr>
          <w:rFonts w:ascii="Times New Roman" w:hAnsi="Times New Roman" w:cs="Times New Roman"/>
          <w:color w:val="000000"/>
          <w:shd w:val="clear" w:color="auto" w:fill="FFFFFF"/>
        </w:rPr>
        <w:t xml:space="preserve"> </w:t>
      </w:r>
      <w:r w:rsidR="002B7AA7" w:rsidRPr="00DB0DF1">
        <w:rPr>
          <w:rFonts w:ascii="Times New Roman" w:hAnsi="Times New Roman" w:cs="Times New Roman"/>
          <w:color w:val="000000"/>
          <w:shd w:val="clear" w:color="auto" w:fill="FFFFFF"/>
        </w:rPr>
        <w:t>(Patel et al, 2012).</w:t>
      </w:r>
      <w:r w:rsidR="00955AB7" w:rsidRPr="00DB0DF1">
        <w:rPr>
          <w:rFonts w:ascii="Times New Roman" w:hAnsi="Times New Roman" w:cs="Times New Roman"/>
          <w:color w:val="000000"/>
          <w:shd w:val="clear" w:color="auto" w:fill="FFFFFF"/>
        </w:rPr>
        <w:t xml:space="preserve"> </w:t>
      </w:r>
      <w:r w:rsidR="006043D5" w:rsidRPr="00DB0DF1">
        <w:rPr>
          <w:rFonts w:ascii="Times New Roman" w:hAnsi="Times New Roman" w:cs="Times New Roman"/>
          <w:color w:val="000000"/>
          <w:shd w:val="clear" w:color="auto" w:fill="FFFFFF"/>
        </w:rPr>
        <w:t>Similarly</w:t>
      </w:r>
      <w:r w:rsidR="00874102" w:rsidRPr="00DB0DF1">
        <w:rPr>
          <w:rFonts w:ascii="Times New Roman" w:hAnsi="Times New Roman" w:cs="Times New Roman"/>
          <w:color w:val="000000"/>
          <w:shd w:val="clear" w:color="auto" w:fill="FFFFFF"/>
        </w:rPr>
        <w:t>, African Americans has a perception that drugs used to treat diabetes damage vital organs in the body (</w:t>
      </w:r>
      <w:r w:rsidR="004766A2" w:rsidRPr="00DB0DF1">
        <w:rPr>
          <w:rFonts w:ascii="Times New Roman" w:hAnsi="Times New Roman" w:cs="Times New Roman"/>
          <w:color w:val="000000"/>
          <w:shd w:val="clear" w:color="auto" w:fill="FFFFFF"/>
        </w:rPr>
        <w:t>Aikens</w:t>
      </w:r>
      <w:r w:rsidR="004766A2" w:rsidRPr="00DB0DF1">
        <w:rPr>
          <w:rFonts w:ascii="Times New Roman" w:hAnsi="Times New Roman" w:cs="Times New Roman"/>
          <w:color w:val="000000"/>
          <w:shd w:val="clear" w:color="auto" w:fill="FFFFFF"/>
        </w:rPr>
        <w:t xml:space="preserve"> &amp; </w:t>
      </w:r>
      <w:proofErr w:type="spellStart"/>
      <w:r w:rsidR="004766A2" w:rsidRPr="00DB0DF1">
        <w:rPr>
          <w:rFonts w:ascii="Times New Roman" w:hAnsi="Times New Roman" w:cs="Times New Roman"/>
          <w:color w:val="000000"/>
          <w:shd w:val="clear" w:color="auto" w:fill="FFFFFF"/>
        </w:rPr>
        <w:t>Piette</w:t>
      </w:r>
      <w:proofErr w:type="spellEnd"/>
      <w:r w:rsidR="004766A2" w:rsidRPr="00DB0DF1">
        <w:rPr>
          <w:rFonts w:ascii="Times New Roman" w:hAnsi="Times New Roman" w:cs="Times New Roman"/>
          <w:color w:val="000000"/>
          <w:shd w:val="clear" w:color="auto" w:fill="FFFFFF"/>
        </w:rPr>
        <w:t xml:space="preserve">, </w:t>
      </w:r>
      <w:r w:rsidR="004766A2" w:rsidRPr="00DB0DF1">
        <w:rPr>
          <w:rFonts w:ascii="Times New Roman" w:hAnsi="Times New Roman" w:cs="Times New Roman"/>
          <w:color w:val="000000"/>
          <w:shd w:val="clear" w:color="auto" w:fill="FFFFFF"/>
        </w:rPr>
        <w:t>2009).</w:t>
      </w:r>
      <w:r w:rsidR="004766A2" w:rsidRPr="00DB0DF1">
        <w:rPr>
          <w:rFonts w:ascii="Arial" w:hAnsi="Arial" w:cs="Arial"/>
          <w:color w:val="222222"/>
          <w:shd w:val="clear" w:color="auto" w:fill="FFFFFF"/>
        </w:rPr>
        <w:t xml:space="preserve"> </w:t>
      </w:r>
      <w:r w:rsidR="00970D46" w:rsidRPr="00942B7A">
        <w:rPr>
          <w:rFonts w:ascii="Times New Roman" w:hAnsi="Times New Roman" w:cs="Times New Roman"/>
          <w:color w:val="000000"/>
          <w:shd w:val="clear" w:color="auto" w:fill="FFFFFF"/>
        </w:rPr>
        <w:t>Such perceptions are barrie</w:t>
      </w:r>
      <w:r w:rsidR="0053497E">
        <w:rPr>
          <w:rFonts w:ascii="Times New Roman" w:hAnsi="Times New Roman" w:cs="Times New Roman"/>
          <w:color w:val="000000"/>
          <w:shd w:val="clear" w:color="auto" w:fill="FFFFFF"/>
        </w:rPr>
        <w:t>rs to efforts set aside for</w:t>
      </w:r>
      <w:r w:rsidR="00970D46" w:rsidRPr="00942B7A">
        <w:rPr>
          <w:rFonts w:ascii="Times New Roman" w:hAnsi="Times New Roman" w:cs="Times New Roman"/>
          <w:color w:val="000000"/>
          <w:shd w:val="clear" w:color="auto" w:fill="FFFFFF"/>
        </w:rPr>
        <w:t xml:space="preserve"> help</w:t>
      </w:r>
      <w:r w:rsidR="0053497E">
        <w:rPr>
          <w:rFonts w:ascii="Times New Roman" w:hAnsi="Times New Roman" w:cs="Times New Roman"/>
          <w:color w:val="000000"/>
          <w:shd w:val="clear" w:color="auto" w:fill="FFFFFF"/>
        </w:rPr>
        <w:t>ing</w:t>
      </w:r>
      <w:r w:rsidR="00970D46" w:rsidRPr="00942B7A">
        <w:rPr>
          <w:rFonts w:ascii="Times New Roman" w:hAnsi="Times New Roman" w:cs="Times New Roman"/>
          <w:color w:val="000000"/>
          <w:shd w:val="clear" w:color="auto" w:fill="FFFFFF"/>
        </w:rPr>
        <w:t xml:space="preserve"> various members</w:t>
      </w:r>
      <w:r w:rsidR="0053497E">
        <w:rPr>
          <w:rFonts w:ascii="Times New Roman" w:hAnsi="Times New Roman" w:cs="Times New Roman"/>
          <w:color w:val="000000"/>
          <w:shd w:val="clear" w:color="auto" w:fill="FFFFFF"/>
        </w:rPr>
        <w:t xml:space="preserve"> of</w:t>
      </w:r>
      <w:r w:rsidR="0089131C">
        <w:rPr>
          <w:rFonts w:ascii="Times New Roman" w:hAnsi="Times New Roman" w:cs="Times New Roman"/>
          <w:color w:val="000000"/>
          <w:shd w:val="clear" w:color="auto" w:fill="FFFFFF"/>
        </w:rPr>
        <w:t xml:space="preserve"> diverse communities who are</w:t>
      </w:r>
      <w:r w:rsidR="00970D46" w:rsidRPr="00942B7A">
        <w:rPr>
          <w:rFonts w:ascii="Times New Roman" w:hAnsi="Times New Roman" w:cs="Times New Roman"/>
          <w:color w:val="000000"/>
          <w:shd w:val="clear" w:color="auto" w:fill="FFFFFF"/>
        </w:rPr>
        <w:t xml:space="preserve"> suffering from diabetes. </w:t>
      </w:r>
    </w:p>
    <w:p w:rsidR="00970D46" w:rsidRPr="00942B7A" w:rsidRDefault="00970D46" w:rsidP="00970D46">
      <w:pPr>
        <w:shd w:val="clear" w:color="auto" w:fill="FFFFFF"/>
        <w:spacing w:before="120" w:after="120" w:line="480" w:lineRule="auto"/>
        <w:ind w:firstLine="720"/>
        <w:rPr>
          <w:rFonts w:ascii="Times New Roman" w:hAnsi="Times New Roman" w:cs="Times New Roman"/>
          <w:color w:val="000000"/>
          <w:shd w:val="clear" w:color="auto" w:fill="FFFFFF"/>
        </w:rPr>
      </w:pPr>
      <w:r w:rsidRPr="00942B7A">
        <w:rPr>
          <w:rFonts w:ascii="Times New Roman" w:hAnsi="Times New Roman" w:cs="Times New Roman"/>
          <w:color w:val="000000"/>
          <w:shd w:val="clear" w:color="auto" w:fill="FFFFFF"/>
        </w:rPr>
        <w:lastRenderedPageBreak/>
        <w:t xml:space="preserve">While Hispanics belief that the use of insulin cause complications, </w:t>
      </w:r>
      <w:proofErr w:type="spellStart"/>
      <w:r w:rsidRPr="00942B7A">
        <w:rPr>
          <w:rFonts w:ascii="Times New Roman" w:hAnsi="Times New Roman" w:cs="Times New Roman"/>
          <w:color w:val="000000"/>
          <w:shd w:val="clear" w:color="auto" w:fill="FFFFFF"/>
        </w:rPr>
        <w:t>Rebolledo</w:t>
      </w:r>
      <w:proofErr w:type="spellEnd"/>
      <w:r w:rsidRPr="00942B7A">
        <w:rPr>
          <w:rFonts w:ascii="Times New Roman" w:hAnsi="Times New Roman" w:cs="Times New Roman"/>
          <w:color w:val="000000"/>
          <w:shd w:val="clear" w:color="auto" w:fill="FFFFFF"/>
        </w:rPr>
        <w:t xml:space="preserve"> &amp; Arellano (2016),</w:t>
      </w:r>
      <w:r w:rsidRPr="00942B7A">
        <w:rPr>
          <w:rFonts w:ascii="Times New Roman" w:hAnsi="Times New Roman" w:cs="Times New Roman"/>
          <w:color w:val="000000"/>
          <w:shd w:val="clear" w:color="auto" w:fill="FFFFFF"/>
        </w:rPr>
        <w:t xml:space="preserve"> asserts that such complications are common among patients with uncontrolled or underlying condition</w:t>
      </w:r>
      <w:r w:rsidR="003C00AA">
        <w:rPr>
          <w:rFonts w:ascii="Times New Roman" w:hAnsi="Times New Roman" w:cs="Times New Roman"/>
          <w:color w:val="000000"/>
          <w:shd w:val="clear" w:color="auto" w:fill="FFFFFF"/>
        </w:rPr>
        <w:t xml:space="preserve"> other than diabetes</w:t>
      </w:r>
      <w:r w:rsidRPr="00942B7A">
        <w:rPr>
          <w:rFonts w:ascii="Times New Roman" w:hAnsi="Times New Roman" w:cs="Times New Roman"/>
          <w:color w:val="000000"/>
          <w:shd w:val="clear" w:color="auto" w:fill="FFFFFF"/>
        </w:rPr>
        <w:t xml:space="preserve">. </w:t>
      </w:r>
      <w:r w:rsidR="00972932" w:rsidRPr="00942B7A">
        <w:rPr>
          <w:rFonts w:ascii="Times New Roman" w:hAnsi="Times New Roman" w:cs="Times New Roman"/>
          <w:color w:val="000000"/>
          <w:shd w:val="clear" w:color="auto" w:fill="FFFFFF"/>
        </w:rPr>
        <w:t xml:space="preserve">A lack of knowledge about </w:t>
      </w:r>
      <w:r w:rsidR="00AB08DE">
        <w:rPr>
          <w:rFonts w:ascii="Times New Roman" w:hAnsi="Times New Roman" w:cs="Times New Roman"/>
          <w:color w:val="000000"/>
          <w:shd w:val="clear" w:color="auto" w:fill="FFFFFF"/>
        </w:rPr>
        <w:t>the disease</w:t>
      </w:r>
      <w:r w:rsidR="00972932" w:rsidRPr="00942B7A">
        <w:rPr>
          <w:rFonts w:ascii="Times New Roman" w:hAnsi="Times New Roman" w:cs="Times New Roman"/>
          <w:color w:val="000000"/>
          <w:shd w:val="clear" w:color="auto" w:fill="FFFFFF"/>
        </w:rPr>
        <w:t xml:space="preserve"> and the role of </w:t>
      </w:r>
      <w:r w:rsidR="00AB08DE">
        <w:rPr>
          <w:rFonts w:ascii="Times New Roman" w:hAnsi="Times New Roman" w:cs="Times New Roman"/>
          <w:color w:val="000000"/>
          <w:shd w:val="clear" w:color="auto" w:fill="FFFFFF"/>
        </w:rPr>
        <w:t xml:space="preserve">dietary changes and </w:t>
      </w:r>
      <w:r w:rsidR="00972932" w:rsidRPr="00942B7A">
        <w:rPr>
          <w:rFonts w:ascii="Times New Roman" w:hAnsi="Times New Roman" w:cs="Times New Roman"/>
          <w:color w:val="000000"/>
          <w:shd w:val="clear" w:color="auto" w:fill="FFFFFF"/>
        </w:rPr>
        <w:t xml:space="preserve">insulin therapy </w:t>
      </w:r>
      <w:r w:rsidR="00AB08DE">
        <w:rPr>
          <w:rFonts w:ascii="Times New Roman" w:hAnsi="Times New Roman" w:cs="Times New Roman"/>
          <w:color w:val="000000"/>
          <w:shd w:val="clear" w:color="auto" w:fill="FFFFFF"/>
        </w:rPr>
        <w:t>is one of the factors th</w:t>
      </w:r>
      <w:r w:rsidR="005D55B2" w:rsidRPr="00942B7A">
        <w:rPr>
          <w:rFonts w:ascii="Times New Roman" w:hAnsi="Times New Roman" w:cs="Times New Roman"/>
          <w:color w:val="000000"/>
          <w:shd w:val="clear" w:color="auto" w:fill="FFFFFF"/>
        </w:rPr>
        <w:t>at lead to</w:t>
      </w:r>
      <w:r w:rsidR="00972932" w:rsidRPr="00942B7A">
        <w:rPr>
          <w:rFonts w:ascii="Times New Roman" w:hAnsi="Times New Roman" w:cs="Times New Roman"/>
          <w:color w:val="000000"/>
          <w:shd w:val="clear" w:color="auto" w:fill="FFFFFF"/>
        </w:rPr>
        <w:t xml:space="preserve"> negative perceptions</w:t>
      </w:r>
      <w:r w:rsidR="005D55B2" w:rsidRPr="00942B7A">
        <w:rPr>
          <w:rFonts w:ascii="Times New Roman" w:hAnsi="Times New Roman" w:cs="Times New Roman"/>
          <w:color w:val="000000"/>
          <w:shd w:val="clear" w:color="auto" w:fill="FFFFFF"/>
        </w:rPr>
        <w:t xml:space="preserve">. </w:t>
      </w:r>
      <w:r w:rsidR="007B59F1">
        <w:rPr>
          <w:rFonts w:ascii="Times New Roman" w:hAnsi="Times New Roman" w:cs="Times New Roman"/>
          <w:color w:val="000000"/>
          <w:shd w:val="clear" w:color="auto" w:fill="FFFFFF"/>
        </w:rPr>
        <w:t xml:space="preserve">It is unfortunate many people are not aware how such </w:t>
      </w:r>
      <w:r w:rsidR="005D55B2" w:rsidRPr="00942B7A">
        <w:rPr>
          <w:rFonts w:ascii="Times New Roman" w:hAnsi="Times New Roman" w:cs="Times New Roman"/>
          <w:color w:val="000000"/>
          <w:shd w:val="clear" w:color="auto" w:fill="FFFFFF"/>
        </w:rPr>
        <w:t xml:space="preserve">perceptions </w:t>
      </w:r>
      <w:r w:rsidR="00942B7A" w:rsidRPr="00942B7A">
        <w:rPr>
          <w:rFonts w:ascii="Times New Roman" w:hAnsi="Times New Roman" w:cs="Times New Roman"/>
          <w:color w:val="000000"/>
          <w:shd w:val="clear" w:color="auto" w:fill="FFFFFF"/>
        </w:rPr>
        <w:t>contribute</w:t>
      </w:r>
      <w:r w:rsidR="007B59F1">
        <w:rPr>
          <w:rFonts w:ascii="Times New Roman" w:hAnsi="Times New Roman" w:cs="Times New Roman"/>
          <w:color w:val="000000"/>
          <w:shd w:val="clear" w:color="auto" w:fill="FFFFFF"/>
        </w:rPr>
        <w:t xml:space="preserve"> to underutilization of</w:t>
      </w:r>
      <w:r w:rsidR="005D55B2" w:rsidRPr="00942B7A">
        <w:rPr>
          <w:rFonts w:ascii="Times New Roman" w:hAnsi="Times New Roman" w:cs="Times New Roman"/>
          <w:color w:val="000000"/>
          <w:shd w:val="clear" w:color="auto" w:fill="FFFFFF"/>
        </w:rPr>
        <w:t xml:space="preserve"> the most effective interventions</w:t>
      </w:r>
      <w:r w:rsidR="007B59F1">
        <w:rPr>
          <w:rFonts w:ascii="Times New Roman" w:hAnsi="Times New Roman" w:cs="Times New Roman"/>
          <w:color w:val="000000"/>
          <w:shd w:val="clear" w:color="auto" w:fill="FFFFFF"/>
        </w:rPr>
        <w:t xml:space="preserve"> that could really improve their health</w:t>
      </w:r>
      <w:r w:rsidR="005D55B2" w:rsidRPr="00942B7A">
        <w:rPr>
          <w:rFonts w:ascii="Times New Roman" w:hAnsi="Times New Roman" w:cs="Times New Roman"/>
          <w:color w:val="000000"/>
          <w:shd w:val="clear" w:color="auto" w:fill="FFFFFF"/>
        </w:rPr>
        <w:t xml:space="preserve">. </w:t>
      </w:r>
    </w:p>
    <w:p w:rsidR="00CD1F81" w:rsidRDefault="006F0853" w:rsidP="00DB0DF1">
      <w:pPr>
        <w:shd w:val="clear" w:color="auto" w:fill="FFFFFF"/>
        <w:spacing w:before="120" w:after="120" w:line="480" w:lineRule="auto"/>
        <w:ind w:firstLine="720"/>
        <w:rPr>
          <w:rFonts w:ascii="Times New Roman" w:hAnsi="Times New Roman" w:cs="Times New Roman"/>
          <w:color w:val="000000"/>
          <w:shd w:val="clear" w:color="auto" w:fill="FFFFFF"/>
        </w:rPr>
      </w:pPr>
      <w:r w:rsidRPr="00DB0DF1">
        <w:rPr>
          <w:rFonts w:ascii="Times New Roman" w:hAnsi="Times New Roman" w:cs="Times New Roman"/>
          <w:color w:val="000000"/>
          <w:shd w:val="clear" w:color="auto" w:fill="FFFFFF"/>
        </w:rPr>
        <w:t xml:space="preserve">Making </w:t>
      </w:r>
      <w:r w:rsidR="009B0DBF">
        <w:rPr>
          <w:rFonts w:ascii="Times New Roman" w:hAnsi="Times New Roman" w:cs="Times New Roman"/>
          <w:color w:val="000000"/>
          <w:shd w:val="clear" w:color="auto" w:fill="FFFFFF"/>
        </w:rPr>
        <w:t xml:space="preserve">some lifestyle modifications </w:t>
      </w:r>
      <w:r w:rsidRPr="00DB0DF1">
        <w:rPr>
          <w:rFonts w:ascii="Times New Roman" w:hAnsi="Times New Roman" w:cs="Times New Roman"/>
          <w:color w:val="000000"/>
          <w:shd w:val="clear" w:color="auto" w:fill="FFFFFF"/>
        </w:rPr>
        <w:t xml:space="preserve">include </w:t>
      </w:r>
      <w:r w:rsidR="009B0DBF">
        <w:rPr>
          <w:rFonts w:ascii="Times New Roman" w:hAnsi="Times New Roman" w:cs="Times New Roman"/>
          <w:color w:val="000000"/>
          <w:shd w:val="clear" w:color="auto" w:fill="FFFFFF"/>
        </w:rPr>
        <w:t>dietary changes</w:t>
      </w:r>
      <w:r w:rsidRPr="00DB0DF1">
        <w:rPr>
          <w:rFonts w:ascii="Times New Roman" w:hAnsi="Times New Roman" w:cs="Times New Roman"/>
          <w:color w:val="000000"/>
          <w:shd w:val="clear" w:color="auto" w:fill="FFFFFF"/>
        </w:rPr>
        <w:t xml:space="preserve"> and </w:t>
      </w:r>
      <w:r w:rsidR="009B0DBF">
        <w:rPr>
          <w:rFonts w:ascii="Times New Roman" w:hAnsi="Times New Roman" w:cs="Times New Roman"/>
          <w:color w:val="000000"/>
          <w:shd w:val="clear" w:color="auto" w:fill="FFFFFF"/>
        </w:rPr>
        <w:t>engaging in physical exercises</w:t>
      </w:r>
      <w:r w:rsidR="004D2C6B" w:rsidRPr="00DB0DF1">
        <w:rPr>
          <w:rFonts w:ascii="Times New Roman" w:hAnsi="Times New Roman" w:cs="Times New Roman"/>
          <w:color w:val="000000"/>
          <w:shd w:val="clear" w:color="auto" w:fill="FFFFFF"/>
        </w:rPr>
        <w:t xml:space="preserve"> </w:t>
      </w:r>
      <w:r w:rsidRPr="00DB0DF1">
        <w:rPr>
          <w:rFonts w:ascii="Times New Roman" w:hAnsi="Times New Roman" w:cs="Times New Roman"/>
          <w:color w:val="000000"/>
          <w:shd w:val="clear" w:color="auto" w:fill="FFFFFF"/>
        </w:rPr>
        <w:t>t</w:t>
      </w:r>
      <w:r w:rsidR="008653B1">
        <w:rPr>
          <w:rFonts w:ascii="Times New Roman" w:hAnsi="Times New Roman" w:cs="Times New Roman"/>
          <w:color w:val="000000"/>
          <w:shd w:val="clear" w:color="auto" w:fill="FFFFFF"/>
        </w:rPr>
        <w:t>hat are designed to</w:t>
      </w:r>
      <w:r w:rsidRPr="00DB0DF1">
        <w:rPr>
          <w:rFonts w:ascii="Times New Roman" w:hAnsi="Times New Roman" w:cs="Times New Roman"/>
          <w:color w:val="000000"/>
          <w:shd w:val="clear" w:color="auto" w:fill="FFFFFF"/>
        </w:rPr>
        <w:t xml:space="preserve"> help the body reduce blood sugar levels. </w:t>
      </w:r>
      <w:r w:rsidR="00B04612">
        <w:rPr>
          <w:rFonts w:ascii="Times New Roman" w:hAnsi="Times New Roman" w:cs="Times New Roman"/>
          <w:color w:val="000000"/>
          <w:shd w:val="clear" w:color="auto" w:fill="FFFFFF"/>
        </w:rPr>
        <w:t xml:space="preserve">The most difficult part of the modifications is that not all suggestions </w:t>
      </w:r>
      <w:r w:rsidR="002520F3" w:rsidRPr="00DB0DF1">
        <w:rPr>
          <w:rFonts w:ascii="Times New Roman" w:hAnsi="Times New Roman" w:cs="Times New Roman"/>
          <w:color w:val="000000"/>
          <w:shd w:val="clear" w:color="auto" w:fill="FFFFFF"/>
        </w:rPr>
        <w:t xml:space="preserve">are consistent with some cultures. </w:t>
      </w:r>
      <w:r w:rsidR="00016B0E" w:rsidRPr="00DB0DF1">
        <w:rPr>
          <w:rFonts w:ascii="Times New Roman" w:hAnsi="Times New Roman" w:cs="Times New Roman"/>
          <w:color w:val="000000"/>
          <w:shd w:val="clear" w:color="auto" w:fill="FFFFFF"/>
        </w:rPr>
        <w:t>Consider a case where</w:t>
      </w:r>
      <w:r w:rsidR="002520F3" w:rsidRPr="00DB0DF1">
        <w:rPr>
          <w:rFonts w:ascii="Times New Roman" w:hAnsi="Times New Roman" w:cs="Times New Roman"/>
          <w:color w:val="000000"/>
          <w:shd w:val="clear" w:color="auto" w:fill="FFFFFF"/>
        </w:rPr>
        <w:t xml:space="preserve"> </w:t>
      </w:r>
      <w:r w:rsidR="006B7FA0">
        <w:rPr>
          <w:rFonts w:ascii="Times New Roman" w:hAnsi="Times New Roman" w:cs="Times New Roman"/>
          <w:color w:val="000000"/>
          <w:shd w:val="clear" w:color="auto" w:fill="FFFFFF"/>
        </w:rPr>
        <w:t xml:space="preserve">a diabetic </w:t>
      </w:r>
      <w:r w:rsidR="002520F3" w:rsidRPr="00DB0DF1">
        <w:rPr>
          <w:rFonts w:ascii="Times New Roman" w:hAnsi="Times New Roman" w:cs="Times New Roman"/>
          <w:color w:val="000000"/>
          <w:shd w:val="clear" w:color="auto" w:fill="FFFFFF"/>
        </w:rPr>
        <w:t>pati</w:t>
      </w:r>
      <w:r w:rsidR="004F4620" w:rsidRPr="00DB0DF1">
        <w:rPr>
          <w:rFonts w:ascii="Times New Roman" w:hAnsi="Times New Roman" w:cs="Times New Roman"/>
          <w:color w:val="000000"/>
          <w:shd w:val="clear" w:color="auto" w:fill="FFFFFF"/>
        </w:rPr>
        <w:t xml:space="preserve">ent </w:t>
      </w:r>
      <w:r w:rsidR="00016B0E" w:rsidRPr="00DB0DF1">
        <w:rPr>
          <w:rFonts w:ascii="Times New Roman" w:hAnsi="Times New Roman" w:cs="Times New Roman"/>
          <w:color w:val="000000"/>
          <w:shd w:val="clear" w:color="auto" w:fill="FFFFFF"/>
        </w:rPr>
        <w:t>is</w:t>
      </w:r>
      <w:r w:rsidR="00CD1F81">
        <w:rPr>
          <w:rFonts w:ascii="Times New Roman" w:hAnsi="Times New Roman" w:cs="Times New Roman"/>
          <w:color w:val="000000"/>
          <w:shd w:val="clear" w:color="auto" w:fill="FFFFFF"/>
        </w:rPr>
        <w:t xml:space="preserve"> advised</w:t>
      </w:r>
      <w:r w:rsidR="004F4620" w:rsidRPr="00DB0DF1">
        <w:rPr>
          <w:rFonts w:ascii="Times New Roman" w:hAnsi="Times New Roman" w:cs="Times New Roman"/>
          <w:color w:val="000000"/>
          <w:shd w:val="clear" w:color="auto" w:fill="FFFFFF"/>
        </w:rPr>
        <w:t xml:space="preserve"> to take </w:t>
      </w:r>
      <w:r w:rsidR="00E9072C">
        <w:rPr>
          <w:rFonts w:ascii="Times New Roman" w:hAnsi="Times New Roman" w:cs="Times New Roman"/>
          <w:color w:val="000000"/>
          <w:shd w:val="clear" w:color="auto" w:fill="FFFFFF"/>
        </w:rPr>
        <w:t>a certain diet</w:t>
      </w:r>
      <w:r w:rsidR="006B7FA0">
        <w:rPr>
          <w:rFonts w:ascii="Times New Roman" w:hAnsi="Times New Roman" w:cs="Times New Roman"/>
          <w:color w:val="000000"/>
          <w:shd w:val="clear" w:color="auto" w:fill="FFFFFF"/>
        </w:rPr>
        <w:t xml:space="preserve"> so as to reduce</w:t>
      </w:r>
      <w:r w:rsidR="002520F3" w:rsidRPr="00DB0DF1">
        <w:rPr>
          <w:rFonts w:ascii="Times New Roman" w:hAnsi="Times New Roman" w:cs="Times New Roman"/>
          <w:color w:val="000000"/>
          <w:shd w:val="clear" w:color="auto" w:fill="FFFFFF"/>
        </w:rPr>
        <w:t xml:space="preserve"> </w:t>
      </w:r>
      <w:r w:rsidR="00917FE6" w:rsidRPr="00DB0DF1">
        <w:rPr>
          <w:rFonts w:ascii="Times New Roman" w:hAnsi="Times New Roman" w:cs="Times New Roman"/>
          <w:color w:val="000000"/>
          <w:shd w:val="clear" w:color="auto" w:fill="FFFFFF"/>
        </w:rPr>
        <w:t>glycaemia</w:t>
      </w:r>
      <w:r w:rsidR="006B7FA0">
        <w:rPr>
          <w:rFonts w:ascii="Times New Roman" w:hAnsi="Times New Roman" w:cs="Times New Roman"/>
          <w:color w:val="000000"/>
          <w:shd w:val="clear" w:color="auto" w:fill="FFFFFF"/>
        </w:rPr>
        <w:t xml:space="preserve"> effects</w:t>
      </w:r>
      <w:r w:rsidR="00917FE6" w:rsidRPr="00DB0DF1">
        <w:rPr>
          <w:rFonts w:ascii="Times New Roman" w:hAnsi="Times New Roman" w:cs="Times New Roman"/>
          <w:color w:val="000000"/>
          <w:shd w:val="clear" w:color="auto" w:fill="FFFFFF"/>
        </w:rPr>
        <w:t xml:space="preserve"> b</w:t>
      </w:r>
      <w:r w:rsidR="009E071D" w:rsidRPr="00DB0DF1">
        <w:rPr>
          <w:rFonts w:ascii="Times New Roman" w:hAnsi="Times New Roman" w:cs="Times New Roman"/>
          <w:color w:val="000000"/>
          <w:shd w:val="clear" w:color="auto" w:fill="FFFFFF"/>
        </w:rPr>
        <w:t>ut</w:t>
      </w:r>
      <w:r w:rsidR="00016B0E" w:rsidRPr="00DB0DF1">
        <w:rPr>
          <w:rFonts w:ascii="Times New Roman" w:hAnsi="Times New Roman" w:cs="Times New Roman"/>
          <w:color w:val="000000"/>
          <w:shd w:val="clear" w:color="auto" w:fill="FFFFFF"/>
        </w:rPr>
        <w:t xml:space="preserve"> refuses to adhere</w:t>
      </w:r>
      <w:r w:rsidR="00A32E17">
        <w:rPr>
          <w:rFonts w:ascii="Times New Roman" w:hAnsi="Times New Roman" w:cs="Times New Roman"/>
          <w:color w:val="000000"/>
          <w:shd w:val="clear" w:color="auto" w:fill="FFFFFF"/>
        </w:rPr>
        <w:t xml:space="preserve"> </w:t>
      </w:r>
      <w:r w:rsidR="006B7FA0">
        <w:rPr>
          <w:rFonts w:ascii="Times New Roman" w:hAnsi="Times New Roman" w:cs="Times New Roman"/>
          <w:color w:val="000000"/>
          <w:shd w:val="clear" w:color="auto" w:fill="FFFFFF"/>
        </w:rPr>
        <w:t xml:space="preserve">simply because there are </w:t>
      </w:r>
      <w:r w:rsidR="004B5736" w:rsidRPr="00DB0DF1">
        <w:rPr>
          <w:rFonts w:ascii="Times New Roman" w:hAnsi="Times New Roman" w:cs="Times New Roman"/>
          <w:color w:val="000000"/>
          <w:shd w:val="clear" w:color="auto" w:fill="FFFFFF"/>
        </w:rPr>
        <w:t>cultural implication</w:t>
      </w:r>
      <w:r w:rsidR="006B7FA0">
        <w:rPr>
          <w:rFonts w:ascii="Times New Roman" w:hAnsi="Times New Roman" w:cs="Times New Roman"/>
          <w:color w:val="000000"/>
          <w:shd w:val="clear" w:color="auto" w:fill="FFFFFF"/>
        </w:rPr>
        <w:t xml:space="preserve">s associated with </w:t>
      </w:r>
      <w:r w:rsidR="00596173">
        <w:rPr>
          <w:rFonts w:ascii="Times New Roman" w:hAnsi="Times New Roman" w:cs="Times New Roman"/>
          <w:color w:val="000000"/>
          <w:shd w:val="clear" w:color="auto" w:fill="FFFFFF"/>
        </w:rPr>
        <w:t xml:space="preserve">the recommended </w:t>
      </w:r>
      <w:r w:rsidR="006B7FA0">
        <w:rPr>
          <w:rFonts w:ascii="Times New Roman" w:hAnsi="Times New Roman" w:cs="Times New Roman"/>
          <w:color w:val="000000"/>
          <w:shd w:val="clear" w:color="auto" w:fill="FFFFFF"/>
        </w:rPr>
        <w:t>type of food</w:t>
      </w:r>
      <w:r w:rsidR="00596173">
        <w:rPr>
          <w:rFonts w:ascii="Times New Roman" w:hAnsi="Times New Roman" w:cs="Times New Roman"/>
          <w:color w:val="000000"/>
          <w:shd w:val="clear" w:color="auto" w:fill="FFFFFF"/>
        </w:rPr>
        <w:t xml:space="preserve">. </w:t>
      </w:r>
    </w:p>
    <w:p w:rsidR="00B256C6" w:rsidRDefault="00723569" w:rsidP="00F85717">
      <w:pPr>
        <w:shd w:val="clear" w:color="auto" w:fill="FFFFFF"/>
        <w:spacing w:before="120" w:after="120" w:line="480" w:lineRule="auto"/>
        <w:ind w:firstLine="720"/>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Taboo is one of the </w:t>
      </w:r>
      <w:r w:rsidR="00B561DA">
        <w:rPr>
          <w:rFonts w:ascii="Times New Roman" w:hAnsi="Times New Roman" w:cs="Times New Roman"/>
          <w:color w:val="000000"/>
          <w:shd w:val="clear" w:color="auto" w:fill="FFFFFF"/>
        </w:rPr>
        <w:t xml:space="preserve">cultural traditions </w:t>
      </w:r>
      <w:r>
        <w:rPr>
          <w:rFonts w:ascii="Times New Roman" w:hAnsi="Times New Roman" w:cs="Times New Roman"/>
          <w:color w:val="000000"/>
          <w:shd w:val="clear" w:color="auto" w:fill="FFFFFF"/>
        </w:rPr>
        <w:t>associated with the decision</w:t>
      </w:r>
      <w:r w:rsidR="009D1908">
        <w:rPr>
          <w:rFonts w:ascii="Times New Roman" w:hAnsi="Times New Roman" w:cs="Times New Roman"/>
          <w:color w:val="000000"/>
          <w:shd w:val="clear" w:color="auto" w:fill="FFFFFF"/>
        </w:rPr>
        <w:t>s</w:t>
      </w:r>
      <w:r>
        <w:rPr>
          <w:rFonts w:ascii="Times New Roman" w:hAnsi="Times New Roman" w:cs="Times New Roman"/>
          <w:color w:val="000000"/>
          <w:shd w:val="clear" w:color="auto" w:fill="FFFFFF"/>
        </w:rPr>
        <w:t xml:space="preserve"> people make whether or not to adhere with certain </w:t>
      </w:r>
      <w:r w:rsidR="009D1908">
        <w:rPr>
          <w:rFonts w:ascii="Times New Roman" w:hAnsi="Times New Roman" w:cs="Times New Roman"/>
          <w:color w:val="000000"/>
          <w:shd w:val="clear" w:color="auto" w:fill="FFFFFF"/>
        </w:rPr>
        <w:t>dietary guidelines.</w:t>
      </w:r>
      <w:r w:rsidR="00FE6C51">
        <w:rPr>
          <w:rFonts w:ascii="Times New Roman" w:hAnsi="Times New Roman" w:cs="Times New Roman"/>
          <w:color w:val="000000"/>
          <w:shd w:val="clear" w:color="auto" w:fill="FFFFFF"/>
        </w:rPr>
        <w:t xml:space="preserve"> Other cultural traditions which are highly correlated to individual’s perceptions of the recommended disease interventions include religious faith and family v</w:t>
      </w:r>
      <w:r w:rsidR="00CA1B03">
        <w:rPr>
          <w:rFonts w:ascii="Times New Roman" w:hAnsi="Times New Roman" w:cs="Times New Roman"/>
          <w:color w:val="000000"/>
          <w:shd w:val="clear" w:color="auto" w:fill="FFFFFF"/>
        </w:rPr>
        <w:t>alues. A study conducted on Hispanic adults living with diabetes showed that 78% of the participants viewed the disease as God’s punishment and, therefore, preferred using</w:t>
      </w:r>
      <w:r w:rsidR="00CA1B03" w:rsidRPr="00B86717">
        <w:rPr>
          <w:rFonts w:ascii="Times New Roman" w:hAnsi="Times New Roman" w:cs="Times New Roman"/>
          <w:color w:val="000000"/>
          <w:shd w:val="clear" w:color="auto" w:fill="FFFFFF"/>
        </w:rPr>
        <w:t xml:space="preserve"> herbal medicines (</w:t>
      </w:r>
      <w:proofErr w:type="spellStart"/>
      <w:r w:rsidR="00CA1B03" w:rsidRPr="00B86717">
        <w:rPr>
          <w:rFonts w:ascii="Times New Roman" w:hAnsi="Times New Roman" w:cs="Times New Roman"/>
          <w:color w:val="000000"/>
          <w:shd w:val="clear" w:color="auto" w:fill="FFFFFF"/>
        </w:rPr>
        <w:t>Z</w:t>
      </w:r>
      <w:r w:rsidR="00CA1B03" w:rsidRPr="00B86717">
        <w:rPr>
          <w:rFonts w:ascii="Times New Roman" w:hAnsi="Times New Roman" w:cs="Times New Roman"/>
          <w:color w:val="000000"/>
          <w:shd w:val="clear" w:color="auto" w:fill="FFFFFF"/>
        </w:rPr>
        <w:t>aldívar</w:t>
      </w:r>
      <w:proofErr w:type="spellEnd"/>
      <w:r w:rsidR="00CA1B03" w:rsidRPr="00B86717">
        <w:rPr>
          <w:rFonts w:ascii="Times New Roman" w:hAnsi="Times New Roman" w:cs="Times New Roman"/>
          <w:color w:val="000000"/>
          <w:shd w:val="clear" w:color="auto" w:fill="FFFFFF"/>
        </w:rPr>
        <w:t xml:space="preserve"> </w:t>
      </w:r>
      <w:r w:rsidR="00CA1B03" w:rsidRPr="00B86717">
        <w:rPr>
          <w:rFonts w:ascii="Times New Roman" w:hAnsi="Times New Roman" w:cs="Times New Roman"/>
          <w:color w:val="000000"/>
          <w:shd w:val="clear" w:color="auto" w:fill="FFFFFF"/>
        </w:rPr>
        <w:t xml:space="preserve">&amp; </w:t>
      </w:r>
      <w:proofErr w:type="spellStart"/>
      <w:r w:rsidR="00CA1B03" w:rsidRPr="00B86717">
        <w:rPr>
          <w:rFonts w:ascii="Times New Roman" w:hAnsi="Times New Roman" w:cs="Times New Roman"/>
          <w:color w:val="000000"/>
          <w:shd w:val="clear" w:color="auto" w:fill="FFFFFF"/>
        </w:rPr>
        <w:t>Smo</w:t>
      </w:r>
      <w:r w:rsidR="00CA1B03" w:rsidRPr="00B86717">
        <w:rPr>
          <w:rFonts w:ascii="Times New Roman" w:hAnsi="Times New Roman" w:cs="Times New Roman"/>
          <w:color w:val="000000"/>
          <w:shd w:val="clear" w:color="auto" w:fill="FFFFFF"/>
        </w:rPr>
        <w:t>lowitz</w:t>
      </w:r>
      <w:proofErr w:type="spellEnd"/>
      <w:r w:rsidR="00CA1B03" w:rsidRPr="00B86717">
        <w:rPr>
          <w:rFonts w:ascii="Times New Roman" w:hAnsi="Times New Roman" w:cs="Times New Roman"/>
          <w:color w:val="000000"/>
          <w:shd w:val="clear" w:color="auto" w:fill="FFFFFF"/>
        </w:rPr>
        <w:t xml:space="preserve">, </w:t>
      </w:r>
      <w:r w:rsidR="00CA1B03" w:rsidRPr="00B86717">
        <w:rPr>
          <w:rFonts w:ascii="Times New Roman" w:hAnsi="Times New Roman" w:cs="Times New Roman"/>
          <w:color w:val="000000"/>
          <w:shd w:val="clear" w:color="auto" w:fill="FFFFFF"/>
        </w:rPr>
        <w:t>201</w:t>
      </w:r>
      <w:r w:rsidR="00CA1B03" w:rsidRPr="00B86717">
        <w:rPr>
          <w:rFonts w:ascii="Times New Roman" w:hAnsi="Times New Roman" w:cs="Times New Roman"/>
          <w:color w:val="000000"/>
          <w:shd w:val="clear" w:color="auto" w:fill="FFFFFF"/>
        </w:rPr>
        <w:t xml:space="preserve">4). Such beliefs may </w:t>
      </w:r>
      <w:r w:rsidR="00B86717">
        <w:rPr>
          <w:rFonts w:ascii="Times New Roman" w:hAnsi="Times New Roman" w:cs="Times New Roman"/>
          <w:color w:val="000000"/>
          <w:shd w:val="clear" w:color="auto" w:fill="FFFFFF"/>
        </w:rPr>
        <w:t>lead</w:t>
      </w:r>
      <w:r w:rsidR="00CA1B03" w:rsidRPr="00B86717">
        <w:rPr>
          <w:rFonts w:ascii="Times New Roman" w:hAnsi="Times New Roman" w:cs="Times New Roman"/>
          <w:color w:val="000000"/>
          <w:shd w:val="clear" w:color="auto" w:fill="FFFFFF"/>
        </w:rPr>
        <w:t xml:space="preserve"> to </w:t>
      </w:r>
      <w:r w:rsidR="00D363CC" w:rsidRPr="00B86717">
        <w:rPr>
          <w:rFonts w:ascii="Times New Roman" w:hAnsi="Times New Roman" w:cs="Times New Roman"/>
          <w:color w:val="000000"/>
          <w:shd w:val="clear" w:color="auto" w:fill="FFFFFF"/>
        </w:rPr>
        <w:t>low</w:t>
      </w:r>
      <w:r w:rsidR="00B86717">
        <w:rPr>
          <w:rFonts w:ascii="Times New Roman" w:hAnsi="Times New Roman" w:cs="Times New Roman"/>
          <w:color w:val="000000"/>
          <w:shd w:val="clear" w:color="auto" w:fill="FFFFFF"/>
        </w:rPr>
        <w:t>ered</w:t>
      </w:r>
      <w:r w:rsidR="00CA1B03" w:rsidRPr="00B86717">
        <w:rPr>
          <w:rFonts w:ascii="Times New Roman" w:hAnsi="Times New Roman" w:cs="Times New Roman"/>
          <w:color w:val="000000"/>
          <w:shd w:val="clear" w:color="auto" w:fill="FFFFFF"/>
        </w:rPr>
        <w:t xml:space="preserve"> self-</w:t>
      </w:r>
      <w:r w:rsidR="00D363CC" w:rsidRPr="00B86717">
        <w:rPr>
          <w:rFonts w:ascii="Times New Roman" w:hAnsi="Times New Roman" w:cs="Times New Roman"/>
          <w:color w:val="000000"/>
          <w:shd w:val="clear" w:color="auto" w:fill="FFFFFF"/>
        </w:rPr>
        <w:t xml:space="preserve">efficacy that can really affect </w:t>
      </w:r>
      <w:r w:rsidR="00B86717">
        <w:rPr>
          <w:rFonts w:ascii="Times New Roman" w:hAnsi="Times New Roman" w:cs="Times New Roman"/>
          <w:color w:val="000000"/>
          <w:shd w:val="clear" w:color="auto" w:fill="FFFFFF"/>
        </w:rPr>
        <w:t>patient’s</w:t>
      </w:r>
      <w:r w:rsidR="00D363CC" w:rsidRPr="00B86717">
        <w:rPr>
          <w:rFonts w:ascii="Times New Roman" w:hAnsi="Times New Roman" w:cs="Times New Roman"/>
          <w:color w:val="000000"/>
          <w:shd w:val="clear" w:color="auto" w:fill="FFFFFF"/>
        </w:rPr>
        <w:t xml:space="preserve"> willingness to adapt the recommended medical intervention.</w:t>
      </w:r>
      <w:r w:rsidR="00D363CC">
        <w:t xml:space="preserve"> </w:t>
      </w:r>
      <w:r w:rsidR="009D1908">
        <w:rPr>
          <w:rFonts w:ascii="Times New Roman" w:hAnsi="Times New Roman" w:cs="Times New Roman"/>
          <w:color w:val="000000"/>
          <w:shd w:val="clear" w:color="auto" w:fill="FFFFFF"/>
        </w:rPr>
        <w:t xml:space="preserve">In addition, some </w:t>
      </w:r>
      <w:r w:rsidR="00355CCC">
        <w:rPr>
          <w:rFonts w:ascii="Times New Roman" w:hAnsi="Times New Roman" w:cs="Times New Roman"/>
          <w:color w:val="000000"/>
          <w:shd w:val="clear" w:color="auto" w:fill="FFFFFF"/>
        </w:rPr>
        <w:t>people</w:t>
      </w:r>
      <w:r w:rsidR="009D1908">
        <w:rPr>
          <w:rFonts w:ascii="Times New Roman" w:hAnsi="Times New Roman" w:cs="Times New Roman"/>
          <w:color w:val="000000"/>
          <w:shd w:val="clear" w:color="auto" w:fill="FFFFFF"/>
        </w:rPr>
        <w:t xml:space="preserve"> may feel as if they are burdening their families with the need to change</w:t>
      </w:r>
      <w:r w:rsidR="00CD6F40">
        <w:rPr>
          <w:rFonts w:ascii="Times New Roman" w:hAnsi="Times New Roman" w:cs="Times New Roman"/>
          <w:color w:val="000000"/>
          <w:shd w:val="clear" w:color="auto" w:fill="FFFFFF"/>
        </w:rPr>
        <w:t xml:space="preserve"> their diet and especially if they are doing it under financial constraint. </w:t>
      </w:r>
      <w:r w:rsidR="00B256C6">
        <w:rPr>
          <w:rFonts w:ascii="Times New Roman" w:hAnsi="Times New Roman" w:cs="Times New Roman"/>
          <w:color w:val="000000"/>
          <w:shd w:val="clear" w:color="auto" w:fill="FFFFFF"/>
        </w:rPr>
        <w:t>Therefore, when offering recommendations for dietary changes, health professionals</w:t>
      </w:r>
      <w:r w:rsidR="00DD6709">
        <w:rPr>
          <w:rFonts w:ascii="Times New Roman" w:hAnsi="Times New Roman" w:cs="Times New Roman"/>
          <w:color w:val="000000"/>
          <w:shd w:val="clear" w:color="auto" w:fill="FFFFFF"/>
        </w:rPr>
        <w:t xml:space="preserve"> should try to consider</w:t>
      </w:r>
      <w:r w:rsidR="00B256C6">
        <w:rPr>
          <w:rFonts w:ascii="Times New Roman" w:hAnsi="Times New Roman" w:cs="Times New Roman"/>
          <w:color w:val="000000"/>
          <w:shd w:val="clear" w:color="auto" w:fill="FFFFFF"/>
        </w:rPr>
        <w:t xml:space="preserve"> the impact it </w:t>
      </w:r>
      <w:r w:rsidR="00B256C6">
        <w:rPr>
          <w:rFonts w:ascii="Times New Roman" w:hAnsi="Times New Roman" w:cs="Times New Roman"/>
          <w:color w:val="000000"/>
          <w:shd w:val="clear" w:color="auto" w:fill="FFFFFF"/>
        </w:rPr>
        <w:lastRenderedPageBreak/>
        <w:t>coul</w:t>
      </w:r>
      <w:r w:rsidR="00695020">
        <w:rPr>
          <w:rFonts w:ascii="Times New Roman" w:hAnsi="Times New Roman" w:cs="Times New Roman"/>
          <w:color w:val="000000"/>
          <w:shd w:val="clear" w:color="auto" w:fill="FFFFFF"/>
        </w:rPr>
        <w:t>d have o</w:t>
      </w:r>
      <w:r w:rsidR="008D78DA">
        <w:rPr>
          <w:rFonts w:ascii="Times New Roman" w:hAnsi="Times New Roman" w:cs="Times New Roman"/>
          <w:color w:val="000000"/>
          <w:shd w:val="clear" w:color="auto" w:fill="FFFFFF"/>
        </w:rPr>
        <w:t>n other family members and try to view them as part of</w:t>
      </w:r>
      <w:r w:rsidR="00695020">
        <w:rPr>
          <w:rFonts w:ascii="Times New Roman" w:hAnsi="Times New Roman" w:cs="Times New Roman"/>
          <w:color w:val="000000"/>
          <w:shd w:val="clear" w:color="auto" w:fill="FFFFFF"/>
        </w:rPr>
        <w:t xml:space="preserve"> </w:t>
      </w:r>
      <w:r w:rsidR="00F32465">
        <w:rPr>
          <w:rFonts w:ascii="Times New Roman" w:hAnsi="Times New Roman" w:cs="Times New Roman"/>
          <w:color w:val="000000"/>
          <w:shd w:val="clear" w:color="auto" w:fill="FFFFFF"/>
        </w:rPr>
        <w:t>treating</w:t>
      </w:r>
      <w:r w:rsidR="00C070DC">
        <w:rPr>
          <w:rFonts w:ascii="Times New Roman" w:hAnsi="Times New Roman" w:cs="Times New Roman"/>
          <w:color w:val="000000"/>
          <w:shd w:val="clear" w:color="auto" w:fill="FFFFFF"/>
        </w:rPr>
        <w:t xml:space="preserve"> the diabetic individual</w:t>
      </w:r>
      <w:r w:rsidR="008D78DA">
        <w:rPr>
          <w:rFonts w:ascii="Times New Roman" w:hAnsi="Times New Roman" w:cs="Times New Roman"/>
          <w:color w:val="000000"/>
          <w:shd w:val="clear" w:color="auto" w:fill="FFFFFF"/>
        </w:rPr>
        <w:t xml:space="preserve">. </w:t>
      </w:r>
    </w:p>
    <w:p w:rsidR="00BB7714" w:rsidRPr="00467712" w:rsidRDefault="00467712" w:rsidP="003C5D3D">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r w:rsidRPr="00467712">
        <w:rPr>
          <w:rFonts w:ascii="Times New Roman" w:eastAsia="Times New Roman" w:hAnsi="Times New Roman" w:cs="Times New Roman"/>
          <w:b/>
          <w:color w:val="000000"/>
          <w:bdr w:val="none" w:sz="0" w:space="0" w:color="auto" w:frame="1"/>
        </w:rPr>
        <w:t>Conclusion</w:t>
      </w:r>
    </w:p>
    <w:p w:rsidR="00467712" w:rsidRDefault="00467712" w:rsidP="003E6A44">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sidRPr="003E6A44">
        <w:rPr>
          <w:rFonts w:ascii="Times New Roman" w:hAnsi="Times New Roman" w:cs="Times New Roman"/>
          <w:color w:val="000000"/>
          <w:shd w:val="clear" w:color="auto" w:fill="FFFFFF"/>
        </w:rPr>
        <w:t>Providing</w:t>
      </w:r>
      <w:r>
        <w:rPr>
          <w:rFonts w:ascii="Times New Roman" w:eastAsia="Times New Roman" w:hAnsi="Times New Roman" w:cs="Times New Roman"/>
          <w:color w:val="000000"/>
          <w:bdr w:val="none" w:sz="0" w:space="0" w:color="auto" w:frame="1"/>
        </w:rPr>
        <w:t xml:space="preserve"> optimal diabetes care to achieve the </w:t>
      </w:r>
      <w:r w:rsidR="0052133E">
        <w:rPr>
          <w:rFonts w:ascii="Times New Roman" w:eastAsia="Times New Roman" w:hAnsi="Times New Roman" w:cs="Times New Roman"/>
          <w:color w:val="000000"/>
          <w:bdr w:val="none" w:sz="0" w:space="0" w:color="auto" w:frame="1"/>
        </w:rPr>
        <w:t>desired</w:t>
      </w:r>
      <w:r>
        <w:rPr>
          <w:rFonts w:ascii="Times New Roman" w:eastAsia="Times New Roman" w:hAnsi="Times New Roman" w:cs="Times New Roman"/>
          <w:color w:val="000000"/>
          <w:bdr w:val="none" w:sz="0" w:space="0" w:color="auto" w:frame="1"/>
        </w:rPr>
        <w:t xml:space="preserve"> outcomes may be difficult. Therefore, understanding patient’s culture, attitudes, perspective, values, and socioeconomic limitations may facilitate provision of optimal care and allow both patient and</w:t>
      </w:r>
      <w:r w:rsidR="009B1E65">
        <w:rPr>
          <w:rFonts w:ascii="Times New Roman" w:eastAsia="Times New Roman" w:hAnsi="Times New Roman" w:cs="Times New Roman"/>
          <w:color w:val="000000"/>
          <w:bdr w:val="none" w:sz="0" w:space="0" w:color="auto" w:frame="1"/>
        </w:rPr>
        <w:t xml:space="preserve"> healthcare</w:t>
      </w:r>
      <w:r>
        <w:rPr>
          <w:rFonts w:ascii="Times New Roman" w:eastAsia="Times New Roman" w:hAnsi="Times New Roman" w:cs="Times New Roman"/>
          <w:color w:val="000000"/>
          <w:bdr w:val="none" w:sz="0" w:space="0" w:color="auto" w:frame="1"/>
        </w:rPr>
        <w:t xml:space="preserve"> providers achieve their common goal. With this in mind, the </w:t>
      </w:r>
      <w:r w:rsidR="003E6A44">
        <w:rPr>
          <w:rFonts w:ascii="Times New Roman" w:eastAsia="Times New Roman" w:hAnsi="Times New Roman" w:cs="Times New Roman"/>
          <w:color w:val="000000"/>
          <w:bdr w:val="none" w:sz="0" w:space="0" w:color="auto" w:frame="1"/>
        </w:rPr>
        <w:t xml:space="preserve">decision whether to </w:t>
      </w:r>
      <w:r>
        <w:rPr>
          <w:rFonts w:ascii="Times New Roman" w:eastAsia="Times New Roman" w:hAnsi="Times New Roman" w:cs="Times New Roman"/>
          <w:color w:val="000000"/>
          <w:bdr w:val="none" w:sz="0" w:space="0" w:color="auto" w:frame="1"/>
        </w:rPr>
        <w:t xml:space="preserve">use the most effective interventions should be a mutual conversation that need to be initiated during the first encounter with the patient. Patients should be educated to help them understand the importance of adapting one intervention over the other and the risks involved. When properly informed, patients </w:t>
      </w:r>
      <w:r w:rsidR="00213D6F">
        <w:rPr>
          <w:rFonts w:ascii="Times New Roman" w:eastAsia="Times New Roman" w:hAnsi="Times New Roman" w:cs="Times New Roman"/>
          <w:color w:val="000000"/>
          <w:bdr w:val="none" w:sz="0" w:space="0" w:color="auto" w:frame="1"/>
        </w:rPr>
        <w:t>will</w:t>
      </w:r>
      <w:r w:rsidR="00402A6B">
        <w:rPr>
          <w:rFonts w:ascii="Times New Roman" w:eastAsia="Times New Roman" w:hAnsi="Times New Roman" w:cs="Times New Roman"/>
          <w:color w:val="000000"/>
          <w:bdr w:val="none" w:sz="0" w:space="0" w:color="auto" w:frame="1"/>
        </w:rPr>
        <w:t xml:space="preserve"> more likely</w:t>
      </w:r>
      <w:r>
        <w:rPr>
          <w:rFonts w:ascii="Times New Roman" w:eastAsia="Times New Roman" w:hAnsi="Times New Roman" w:cs="Times New Roman"/>
          <w:color w:val="000000"/>
          <w:bdr w:val="none" w:sz="0" w:space="0" w:color="auto" w:frame="1"/>
        </w:rPr>
        <w:t xml:space="preserve"> make informed decisions that will help improve their health. </w:t>
      </w:r>
    </w:p>
    <w:p w:rsidR="001C3A82" w:rsidRDefault="00D93943" w:rsidP="003E6A44">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 xml:space="preserve">Treatment interventions for diabetes should </w:t>
      </w:r>
      <w:r w:rsidR="001C3A82">
        <w:rPr>
          <w:rFonts w:ascii="Times New Roman" w:eastAsia="Times New Roman" w:hAnsi="Times New Roman" w:cs="Times New Roman"/>
          <w:color w:val="000000"/>
          <w:bdr w:val="none" w:sz="0" w:space="0" w:color="auto" w:frame="1"/>
        </w:rPr>
        <w:t xml:space="preserve">emphasize personal </w:t>
      </w:r>
      <w:r w:rsidR="00C864DC">
        <w:rPr>
          <w:rFonts w:ascii="Times New Roman" w:eastAsia="Times New Roman" w:hAnsi="Times New Roman" w:cs="Times New Roman"/>
          <w:color w:val="000000"/>
          <w:bdr w:val="none" w:sz="0" w:space="0" w:color="auto" w:frame="1"/>
        </w:rPr>
        <w:t xml:space="preserve">beliefs, </w:t>
      </w:r>
      <w:r w:rsidR="001C3A82">
        <w:rPr>
          <w:rFonts w:ascii="Times New Roman" w:eastAsia="Times New Roman" w:hAnsi="Times New Roman" w:cs="Times New Roman"/>
          <w:color w:val="000000"/>
          <w:bdr w:val="none" w:sz="0" w:space="0" w:color="auto" w:frame="1"/>
        </w:rPr>
        <w:t xml:space="preserve">values, and lifestyle modification. </w:t>
      </w:r>
      <w:r w:rsidR="00EA0789">
        <w:rPr>
          <w:rFonts w:ascii="Times New Roman" w:eastAsia="Times New Roman" w:hAnsi="Times New Roman" w:cs="Times New Roman"/>
          <w:color w:val="000000"/>
          <w:bdr w:val="none" w:sz="0" w:space="0" w:color="auto" w:frame="1"/>
        </w:rPr>
        <w:t xml:space="preserve">This is to ensure that they translate </w:t>
      </w:r>
      <w:r w:rsidR="001C3A82">
        <w:rPr>
          <w:rFonts w:ascii="Times New Roman" w:eastAsia="Times New Roman" w:hAnsi="Times New Roman" w:cs="Times New Roman"/>
          <w:color w:val="000000"/>
          <w:bdr w:val="none" w:sz="0" w:space="0" w:color="auto" w:frame="1"/>
        </w:rPr>
        <w:t xml:space="preserve">well to </w:t>
      </w:r>
      <w:r w:rsidR="00F02B75">
        <w:rPr>
          <w:rFonts w:ascii="Times New Roman" w:eastAsia="Times New Roman" w:hAnsi="Times New Roman" w:cs="Times New Roman"/>
          <w:color w:val="000000"/>
          <w:bdr w:val="none" w:sz="0" w:space="0" w:color="auto" w:frame="1"/>
        </w:rPr>
        <w:t xml:space="preserve">Asian and Hispanic cultures where </w:t>
      </w:r>
      <w:r w:rsidR="003677A3">
        <w:rPr>
          <w:rFonts w:ascii="Times New Roman" w:eastAsia="Times New Roman" w:hAnsi="Times New Roman" w:cs="Times New Roman"/>
          <w:color w:val="000000"/>
          <w:bdr w:val="none" w:sz="0" w:space="0" w:color="auto" w:frame="1"/>
        </w:rPr>
        <w:t>personal beliefs, values, and collective decisions are</w:t>
      </w:r>
      <w:r w:rsidR="00F02B75">
        <w:rPr>
          <w:rFonts w:ascii="Times New Roman" w:eastAsia="Times New Roman" w:hAnsi="Times New Roman" w:cs="Times New Roman"/>
          <w:color w:val="000000"/>
          <w:bdr w:val="none" w:sz="0" w:space="0" w:color="auto" w:frame="1"/>
        </w:rPr>
        <w:t xml:space="preserve"> valued. </w:t>
      </w:r>
      <w:r w:rsidR="00630AD8">
        <w:rPr>
          <w:rFonts w:ascii="Times New Roman" w:eastAsia="Times New Roman" w:hAnsi="Times New Roman" w:cs="Times New Roman"/>
          <w:color w:val="000000"/>
          <w:bdr w:val="none" w:sz="0" w:space="0" w:color="auto" w:frame="1"/>
        </w:rPr>
        <w:t xml:space="preserve">In other words, an effective intervention for diabetic patients must be flexible enough to deal with acculturation as well as such factors as dietary changes, uses of traditional medicine, and any existing mistrust between the caregiver and the patient. </w:t>
      </w:r>
    </w:p>
    <w:p w:rsidR="000F66F0" w:rsidRPr="00DB0DF1" w:rsidRDefault="000F66F0" w:rsidP="00DB0DF1">
      <w:pPr>
        <w:shd w:val="clear" w:color="auto" w:fill="FFFFFF"/>
        <w:spacing w:before="120" w:after="120" w:line="480" w:lineRule="auto"/>
        <w:rPr>
          <w:rFonts w:ascii="Times New Roman" w:eastAsia="Times New Roman" w:hAnsi="Times New Roman" w:cs="Times New Roman"/>
          <w:color w:val="000000"/>
          <w:bdr w:val="none" w:sz="0" w:space="0" w:color="auto" w:frame="1"/>
        </w:rPr>
      </w:pPr>
    </w:p>
    <w:p w:rsidR="001E63B6" w:rsidRPr="00DB0DF1" w:rsidRDefault="001E63B6" w:rsidP="00DB0DF1">
      <w:pPr>
        <w:spacing w:before="120" w:after="120" w:line="480" w:lineRule="auto"/>
        <w:rPr>
          <w:rFonts w:ascii="Times New Roman" w:eastAsia="Times New Roman" w:hAnsi="Times New Roman" w:cs="Times New Roman"/>
          <w:b/>
          <w:color w:val="000000"/>
          <w:bdr w:val="none" w:sz="0" w:space="0" w:color="auto" w:frame="1"/>
        </w:rPr>
      </w:pPr>
      <w:r w:rsidRPr="00DB0DF1">
        <w:rPr>
          <w:rFonts w:ascii="Times New Roman" w:eastAsia="Times New Roman" w:hAnsi="Times New Roman" w:cs="Times New Roman"/>
          <w:b/>
          <w:color w:val="000000"/>
          <w:bdr w:val="none" w:sz="0" w:space="0" w:color="auto" w:frame="1"/>
        </w:rPr>
        <w:br w:type="page"/>
      </w:r>
    </w:p>
    <w:p w:rsidR="00991C76" w:rsidRDefault="0026373C" w:rsidP="00991C76">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r w:rsidRPr="00DB0DF1">
        <w:rPr>
          <w:rFonts w:ascii="Times New Roman" w:eastAsia="Times New Roman" w:hAnsi="Times New Roman" w:cs="Times New Roman"/>
          <w:b/>
          <w:color w:val="000000"/>
          <w:bdr w:val="none" w:sz="0" w:space="0" w:color="auto" w:frame="1"/>
        </w:rPr>
        <w:lastRenderedPageBreak/>
        <w:t>References</w:t>
      </w:r>
    </w:p>
    <w:p w:rsidR="00903EF0" w:rsidRPr="005F76A3" w:rsidRDefault="00903EF0" w:rsidP="00903EF0">
      <w:pPr>
        <w:spacing w:before="120" w:after="120" w:line="480" w:lineRule="auto"/>
        <w:ind w:left="720" w:hanging="720"/>
        <w:rPr>
          <w:rFonts w:ascii="Times New Roman" w:hAnsi="Times New Roman" w:cs="Times New Roman"/>
          <w:color w:val="222222"/>
          <w:shd w:val="clear" w:color="auto" w:fill="FFFFFF"/>
        </w:rPr>
      </w:pPr>
      <w:r w:rsidRPr="005F76A3">
        <w:rPr>
          <w:rFonts w:ascii="Times New Roman" w:hAnsi="Times New Roman" w:cs="Times New Roman"/>
          <w:color w:val="222222"/>
          <w:shd w:val="clear" w:color="auto" w:fill="FFFFFF"/>
        </w:rPr>
        <w:t xml:space="preserve">Aikens, J. E., &amp; </w:t>
      </w:r>
      <w:proofErr w:type="spellStart"/>
      <w:r w:rsidRPr="005F76A3">
        <w:rPr>
          <w:rFonts w:ascii="Times New Roman" w:hAnsi="Times New Roman" w:cs="Times New Roman"/>
          <w:color w:val="222222"/>
          <w:shd w:val="clear" w:color="auto" w:fill="FFFFFF"/>
        </w:rPr>
        <w:t>Piette</w:t>
      </w:r>
      <w:proofErr w:type="spellEnd"/>
      <w:r w:rsidRPr="005F76A3">
        <w:rPr>
          <w:rFonts w:ascii="Times New Roman" w:hAnsi="Times New Roman" w:cs="Times New Roman"/>
          <w:color w:val="222222"/>
          <w:shd w:val="clear" w:color="auto" w:fill="FFFFFF"/>
        </w:rPr>
        <w:t xml:space="preserve">, J. D. (2009). Diabetic patients’ medication underuse, illness outcomes, and beliefs about </w:t>
      </w:r>
      <w:proofErr w:type="spellStart"/>
      <w:r w:rsidRPr="005F76A3">
        <w:rPr>
          <w:rFonts w:ascii="Times New Roman" w:hAnsi="Times New Roman" w:cs="Times New Roman"/>
          <w:color w:val="222222"/>
          <w:shd w:val="clear" w:color="auto" w:fill="FFFFFF"/>
        </w:rPr>
        <w:t>antihyperglycemic</w:t>
      </w:r>
      <w:proofErr w:type="spellEnd"/>
      <w:r w:rsidRPr="005F76A3">
        <w:rPr>
          <w:rFonts w:ascii="Times New Roman" w:hAnsi="Times New Roman" w:cs="Times New Roman"/>
          <w:color w:val="222222"/>
          <w:shd w:val="clear" w:color="auto" w:fill="FFFFFF"/>
        </w:rPr>
        <w:t xml:space="preserve"> and antihypertensive treatments. </w:t>
      </w:r>
      <w:r w:rsidRPr="005F76A3">
        <w:rPr>
          <w:rFonts w:ascii="Times New Roman" w:hAnsi="Times New Roman" w:cs="Times New Roman"/>
          <w:i/>
          <w:iCs/>
          <w:color w:val="222222"/>
          <w:shd w:val="clear" w:color="auto" w:fill="FFFFFF"/>
        </w:rPr>
        <w:t>Diabetes care</w:t>
      </w:r>
      <w:r w:rsidRPr="005F76A3">
        <w:rPr>
          <w:rFonts w:ascii="Times New Roman" w:hAnsi="Times New Roman" w:cs="Times New Roman"/>
          <w:color w:val="222222"/>
          <w:shd w:val="clear" w:color="auto" w:fill="FFFFFF"/>
        </w:rPr>
        <w:t>, </w:t>
      </w:r>
      <w:r w:rsidRPr="005F76A3">
        <w:rPr>
          <w:rFonts w:ascii="Times New Roman" w:hAnsi="Times New Roman" w:cs="Times New Roman"/>
          <w:i/>
          <w:iCs/>
          <w:color w:val="222222"/>
          <w:shd w:val="clear" w:color="auto" w:fill="FFFFFF"/>
        </w:rPr>
        <w:t>32</w:t>
      </w:r>
      <w:r w:rsidRPr="005F76A3">
        <w:rPr>
          <w:rFonts w:ascii="Times New Roman" w:hAnsi="Times New Roman" w:cs="Times New Roman"/>
          <w:color w:val="222222"/>
          <w:shd w:val="clear" w:color="auto" w:fill="FFFFFF"/>
        </w:rPr>
        <w:t>(1), 19-24.</w:t>
      </w:r>
    </w:p>
    <w:p w:rsidR="00903EF0" w:rsidRPr="005F76A3" w:rsidRDefault="00903EF0" w:rsidP="00903EF0">
      <w:pPr>
        <w:spacing w:before="120" w:after="120" w:line="480" w:lineRule="auto"/>
        <w:ind w:left="720" w:hanging="720"/>
        <w:rPr>
          <w:rFonts w:ascii="Times New Roman" w:hAnsi="Times New Roman" w:cs="Times New Roman"/>
          <w:color w:val="222222"/>
          <w:shd w:val="clear" w:color="auto" w:fill="FFFFFF"/>
        </w:rPr>
      </w:pPr>
      <w:r w:rsidRPr="005F76A3">
        <w:rPr>
          <w:rFonts w:ascii="Times New Roman" w:hAnsi="Times New Roman" w:cs="Times New Roman"/>
          <w:color w:val="222222"/>
          <w:shd w:val="clear" w:color="auto" w:fill="FFFFFF"/>
        </w:rPr>
        <w:t xml:space="preserve">Patel, N., Stone, M. A., Chauhan, A., Davies, M. J., &amp; </w:t>
      </w:r>
      <w:proofErr w:type="spellStart"/>
      <w:r w:rsidRPr="005F76A3">
        <w:rPr>
          <w:rFonts w:ascii="Times New Roman" w:hAnsi="Times New Roman" w:cs="Times New Roman"/>
          <w:color w:val="222222"/>
          <w:shd w:val="clear" w:color="auto" w:fill="FFFFFF"/>
        </w:rPr>
        <w:t>Khunti</w:t>
      </w:r>
      <w:proofErr w:type="spellEnd"/>
      <w:r w:rsidRPr="005F76A3">
        <w:rPr>
          <w:rFonts w:ascii="Times New Roman" w:hAnsi="Times New Roman" w:cs="Times New Roman"/>
          <w:color w:val="222222"/>
          <w:shd w:val="clear" w:color="auto" w:fill="FFFFFF"/>
        </w:rPr>
        <w:t>, K. (2012). Insulin initiation and management in people with Type 2 diabetes in an ethnically diverse population: the healthcare provider perspective. </w:t>
      </w:r>
      <w:r w:rsidRPr="005F76A3">
        <w:rPr>
          <w:rFonts w:ascii="Times New Roman" w:hAnsi="Times New Roman" w:cs="Times New Roman"/>
          <w:i/>
          <w:iCs/>
          <w:color w:val="222222"/>
          <w:shd w:val="clear" w:color="auto" w:fill="FFFFFF"/>
        </w:rPr>
        <w:t>Diabetic medicine</w:t>
      </w:r>
      <w:r w:rsidRPr="005F76A3">
        <w:rPr>
          <w:rFonts w:ascii="Times New Roman" w:hAnsi="Times New Roman" w:cs="Times New Roman"/>
          <w:color w:val="222222"/>
          <w:shd w:val="clear" w:color="auto" w:fill="FFFFFF"/>
        </w:rPr>
        <w:t>, </w:t>
      </w:r>
      <w:r w:rsidRPr="005F76A3">
        <w:rPr>
          <w:rFonts w:ascii="Times New Roman" w:hAnsi="Times New Roman" w:cs="Times New Roman"/>
          <w:i/>
          <w:iCs/>
          <w:color w:val="222222"/>
          <w:shd w:val="clear" w:color="auto" w:fill="FFFFFF"/>
        </w:rPr>
        <w:t>29</w:t>
      </w:r>
      <w:r w:rsidRPr="005F76A3">
        <w:rPr>
          <w:rFonts w:ascii="Times New Roman" w:hAnsi="Times New Roman" w:cs="Times New Roman"/>
          <w:color w:val="222222"/>
          <w:shd w:val="clear" w:color="auto" w:fill="FFFFFF"/>
        </w:rPr>
        <w:t>(10), 1311-1316.</w:t>
      </w:r>
    </w:p>
    <w:p w:rsidR="00903EF0" w:rsidRPr="005F76A3" w:rsidRDefault="00903EF0" w:rsidP="00903EF0">
      <w:pPr>
        <w:spacing w:before="120" w:after="120" w:line="480" w:lineRule="auto"/>
        <w:ind w:left="720" w:hanging="720"/>
        <w:rPr>
          <w:rFonts w:ascii="Times New Roman" w:hAnsi="Times New Roman" w:cs="Times New Roman"/>
        </w:rPr>
      </w:pPr>
      <w:proofErr w:type="spellStart"/>
      <w:r w:rsidRPr="005F76A3">
        <w:rPr>
          <w:rFonts w:ascii="Times New Roman" w:hAnsi="Times New Roman" w:cs="Times New Roman"/>
          <w:color w:val="222222"/>
          <w:shd w:val="clear" w:color="auto" w:fill="FFFFFF"/>
        </w:rPr>
        <w:t>Rebolledo</w:t>
      </w:r>
      <w:proofErr w:type="spellEnd"/>
      <w:r w:rsidRPr="005F76A3">
        <w:rPr>
          <w:rFonts w:ascii="Times New Roman" w:hAnsi="Times New Roman" w:cs="Times New Roman"/>
          <w:color w:val="222222"/>
          <w:shd w:val="clear" w:color="auto" w:fill="FFFFFF"/>
        </w:rPr>
        <w:t>, J. A., &amp; Arellano, R. (2016). Cultural differences and considerations when initiating insulin. </w:t>
      </w:r>
      <w:r w:rsidRPr="005F76A3">
        <w:rPr>
          <w:rFonts w:ascii="Times New Roman" w:hAnsi="Times New Roman" w:cs="Times New Roman"/>
          <w:i/>
          <w:iCs/>
          <w:color w:val="222222"/>
          <w:shd w:val="clear" w:color="auto" w:fill="FFFFFF"/>
        </w:rPr>
        <w:t>Diabetes Spectrum</w:t>
      </w:r>
      <w:r w:rsidRPr="005F76A3">
        <w:rPr>
          <w:rFonts w:ascii="Times New Roman" w:hAnsi="Times New Roman" w:cs="Times New Roman"/>
          <w:color w:val="222222"/>
          <w:shd w:val="clear" w:color="auto" w:fill="FFFFFF"/>
        </w:rPr>
        <w:t>, </w:t>
      </w:r>
      <w:r w:rsidRPr="005F76A3">
        <w:rPr>
          <w:rFonts w:ascii="Times New Roman" w:hAnsi="Times New Roman" w:cs="Times New Roman"/>
          <w:i/>
          <w:iCs/>
          <w:color w:val="222222"/>
          <w:shd w:val="clear" w:color="auto" w:fill="FFFFFF"/>
        </w:rPr>
        <w:t>29</w:t>
      </w:r>
      <w:r w:rsidRPr="005F76A3">
        <w:rPr>
          <w:rFonts w:ascii="Times New Roman" w:hAnsi="Times New Roman" w:cs="Times New Roman"/>
          <w:color w:val="222222"/>
          <w:shd w:val="clear" w:color="auto" w:fill="FFFFFF"/>
        </w:rPr>
        <w:t>(3), 185-190.</w:t>
      </w:r>
    </w:p>
    <w:p w:rsidR="0026373C" w:rsidRPr="00991C76" w:rsidRDefault="0026373C" w:rsidP="00991C76">
      <w:pPr>
        <w:shd w:val="clear" w:color="auto" w:fill="FFFFFF"/>
        <w:spacing w:before="120" w:after="120" w:line="480" w:lineRule="auto"/>
        <w:rPr>
          <w:rFonts w:ascii="Times New Roman" w:eastAsia="Times New Roman" w:hAnsi="Times New Roman" w:cs="Times New Roman"/>
          <w:b/>
          <w:color w:val="000000"/>
          <w:bdr w:val="none" w:sz="0" w:space="0" w:color="auto" w:frame="1"/>
        </w:rPr>
      </w:pPr>
      <w:hyperlink r:id="rId6" w:history="1">
        <w:r w:rsidRPr="00DB0DF1">
          <w:rPr>
            <w:rFonts w:ascii="Times New Roman" w:eastAsia="Times New Roman" w:hAnsi="Times New Roman" w:cs="Times New Roman"/>
            <w:color w:val="0000FF"/>
            <w:u w:val="single"/>
            <w:bdr w:val="none" w:sz="0" w:space="0" w:color="auto" w:frame="1"/>
          </w:rPr>
          <w:t>http://apiindia.org/wp-content/uploads/pdf/medicine_update_2017/mu_159.pdf</w:t>
        </w:r>
      </w:hyperlink>
    </w:p>
    <w:p w:rsidR="0026373C" w:rsidRDefault="0026373C" w:rsidP="00DB0DF1">
      <w:pPr>
        <w:shd w:val="clear" w:color="auto" w:fill="FFFFFF"/>
        <w:spacing w:before="120" w:after="120" w:line="480" w:lineRule="auto"/>
        <w:ind w:left="720" w:hanging="720"/>
        <w:rPr>
          <w:rFonts w:ascii="Times New Roman" w:eastAsia="Times New Roman" w:hAnsi="Times New Roman" w:cs="Times New Roman"/>
          <w:color w:val="323232"/>
          <w:bdr w:val="none" w:sz="0" w:space="0" w:color="auto" w:frame="1"/>
          <w:shd w:val="clear" w:color="auto" w:fill="FFFFFF"/>
        </w:rPr>
      </w:pPr>
      <w:r w:rsidRPr="00DB0DF1">
        <w:rPr>
          <w:rFonts w:ascii="Times New Roman" w:eastAsia="Times New Roman" w:hAnsi="Times New Roman" w:cs="Times New Roman"/>
          <w:color w:val="323232"/>
          <w:bdr w:val="none" w:sz="0" w:space="0" w:color="auto" w:frame="1"/>
          <w:shd w:val="clear" w:color="auto" w:fill="FFFFFF"/>
        </w:rPr>
        <w:t xml:space="preserve">Watson, S. (2020, February 27). Diabetes: Symptoms, Causes, Treatment, Prevention, and More. </w:t>
      </w:r>
      <w:r w:rsidRPr="005F76A3">
        <w:rPr>
          <w:rFonts w:ascii="Times New Roman" w:eastAsia="Times New Roman" w:hAnsi="Times New Roman" w:cs="Times New Roman"/>
          <w:color w:val="323232"/>
          <w:bdr w:val="none" w:sz="0" w:space="0" w:color="auto" w:frame="1"/>
          <w:shd w:val="clear" w:color="auto" w:fill="FFFFFF"/>
        </w:rPr>
        <w:t xml:space="preserve">Retrieved from </w:t>
      </w:r>
      <w:hyperlink r:id="rId7" w:history="1">
        <w:r w:rsidR="00CA1B03" w:rsidRPr="00BF5E99">
          <w:rPr>
            <w:rStyle w:val="Hyperlink"/>
            <w:rFonts w:ascii="Times New Roman" w:eastAsia="Times New Roman" w:hAnsi="Times New Roman" w:cs="Times New Roman"/>
            <w:bdr w:val="none" w:sz="0" w:space="0" w:color="auto" w:frame="1"/>
            <w:shd w:val="clear" w:color="auto" w:fill="FFFFFF"/>
          </w:rPr>
          <w:t>https://www.healthline.com/health/diabetes</w:t>
        </w:r>
      </w:hyperlink>
    </w:p>
    <w:p w:rsidR="00CA1B03" w:rsidRPr="005F76A3" w:rsidRDefault="00CA1B03" w:rsidP="00DB0DF1">
      <w:pPr>
        <w:shd w:val="clear" w:color="auto" w:fill="FFFFFF"/>
        <w:spacing w:before="120" w:after="120" w:line="480" w:lineRule="auto"/>
        <w:ind w:left="720" w:hanging="720"/>
        <w:rPr>
          <w:rFonts w:ascii="Times New Roman" w:eastAsia="Times New Roman" w:hAnsi="Times New Roman" w:cs="Times New Roman"/>
          <w:color w:val="000000"/>
        </w:rPr>
      </w:pPr>
      <w:proofErr w:type="spellStart"/>
      <w:r w:rsidRPr="00CA1B03">
        <w:rPr>
          <w:rFonts w:ascii="Times New Roman" w:hAnsi="Times New Roman" w:cs="Times New Roman"/>
          <w:color w:val="222222"/>
          <w:shd w:val="clear" w:color="auto" w:fill="FFFFFF"/>
        </w:rPr>
        <w:t>Z</w:t>
      </w:r>
      <w:r>
        <w:rPr>
          <w:rFonts w:ascii="Times New Roman" w:hAnsi="Times New Roman" w:cs="Times New Roman"/>
          <w:color w:val="222222"/>
          <w:shd w:val="clear" w:color="auto" w:fill="FFFFFF"/>
        </w:rPr>
        <w:t>aldívar</w:t>
      </w:r>
      <w:proofErr w:type="spellEnd"/>
      <w:r>
        <w:rPr>
          <w:rFonts w:ascii="Times New Roman" w:hAnsi="Times New Roman" w:cs="Times New Roman"/>
          <w:color w:val="222222"/>
          <w:shd w:val="clear" w:color="auto" w:fill="FFFFFF"/>
        </w:rPr>
        <w:t xml:space="preserve">, A., &amp; </w:t>
      </w:r>
      <w:proofErr w:type="spellStart"/>
      <w:r>
        <w:rPr>
          <w:rFonts w:ascii="Times New Roman" w:hAnsi="Times New Roman" w:cs="Times New Roman"/>
          <w:color w:val="222222"/>
          <w:shd w:val="clear" w:color="auto" w:fill="FFFFFF"/>
        </w:rPr>
        <w:t>Smolowitz</w:t>
      </w:r>
      <w:proofErr w:type="spellEnd"/>
      <w:r>
        <w:rPr>
          <w:rFonts w:ascii="Times New Roman" w:hAnsi="Times New Roman" w:cs="Times New Roman"/>
          <w:color w:val="222222"/>
          <w:shd w:val="clear" w:color="auto" w:fill="FFFFFF"/>
        </w:rPr>
        <w:t>, J. (201</w:t>
      </w:r>
      <w:r w:rsidRPr="00CA1B03">
        <w:rPr>
          <w:rFonts w:ascii="Times New Roman" w:hAnsi="Times New Roman" w:cs="Times New Roman"/>
          <w:color w:val="222222"/>
          <w:shd w:val="clear" w:color="auto" w:fill="FFFFFF"/>
        </w:rPr>
        <w:t>4). Perceptions of the importance placed on religion and folk medicine by non-Mexican-American Hispanic adults with diabetes. </w:t>
      </w:r>
      <w:r w:rsidRPr="00CA1B03">
        <w:rPr>
          <w:rFonts w:ascii="Times New Roman" w:hAnsi="Times New Roman" w:cs="Times New Roman"/>
          <w:i/>
          <w:iCs/>
          <w:color w:val="222222"/>
          <w:shd w:val="clear" w:color="auto" w:fill="FFFFFF"/>
        </w:rPr>
        <w:t>The Diabetes Educator</w:t>
      </w:r>
      <w:r w:rsidRPr="00CA1B03">
        <w:rPr>
          <w:rFonts w:ascii="Times New Roman" w:hAnsi="Times New Roman" w:cs="Times New Roman"/>
          <w:color w:val="222222"/>
          <w:shd w:val="clear" w:color="auto" w:fill="FFFFFF"/>
        </w:rPr>
        <w:t>, </w:t>
      </w:r>
      <w:r w:rsidRPr="00CA1B03">
        <w:rPr>
          <w:rFonts w:ascii="Times New Roman" w:hAnsi="Times New Roman" w:cs="Times New Roman"/>
          <w:i/>
          <w:iCs/>
          <w:color w:val="222222"/>
          <w:shd w:val="clear" w:color="auto" w:fill="FFFFFF"/>
        </w:rPr>
        <w:t>20</w:t>
      </w:r>
      <w:r w:rsidRPr="00CA1B03">
        <w:rPr>
          <w:rFonts w:ascii="Times New Roman" w:hAnsi="Times New Roman" w:cs="Times New Roman"/>
          <w:color w:val="222222"/>
          <w:shd w:val="clear" w:color="auto" w:fill="FFFFFF"/>
        </w:rPr>
        <w:t>(4), 303-306</w:t>
      </w:r>
      <w:r>
        <w:rPr>
          <w:rFonts w:ascii="Arial" w:hAnsi="Arial" w:cs="Arial"/>
          <w:color w:val="222222"/>
          <w:sz w:val="20"/>
          <w:szCs w:val="20"/>
          <w:shd w:val="clear" w:color="auto" w:fill="FFFFFF"/>
        </w:rPr>
        <w:t>.</w:t>
      </w:r>
    </w:p>
    <w:sectPr w:rsidR="00CA1B03" w:rsidRPr="005F76A3" w:rsidSect="003A70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08F" w:rsidRDefault="00E6508F" w:rsidP="003A709B">
      <w:r>
        <w:separator/>
      </w:r>
    </w:p>
  </w:endnote>
  <w:endnote w:type="continuationSeparator" w:id="0">
    <w:p w:rsidR="00E6508F" w:rsidRDefault="00E6508F" w:rsidP="003A7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08F" w:rsidRDefault="00E6508F" w:rsidP="003A709B">
      <w:r>
        <w:separator/>
      </w:r>
    </w:p>
  </w:footnote>
  <w:footnote w:type="continuationSeparator" w:id="0">
    <w:p w:rsidR="00E6508F" w:rsidRDefault="00E6508F" w:rsidP="003A70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09B" w:rsidRDefault="003A709B">
    <w:pPr>
      <w:pStyle w:val="Header"/>
    </w:pPr>
    <w:r w:rsidRPr="003A709B">
      <w:rPr>
        <w:rFonts w:ascii="Times New Roman" w:hAnsi="Times New Roman" w:cs="Times New Roman"/>
      </w:rPr>
      <w:t>ETHICAL AND CULTURAL INQUIRIES</w:t>
    </w:r>
    <w:r>
      <w:rPr>
        <w:rFonts w:ascii="Times New Roman" w:hAnsi="Times New Roman" w:cs="Times New Roman"/>
      </w:rPr>
      <w:tab/>
    </w:r>
    <w:r>
      <w:rPr>
        <w:rFonts w:ascii="Times New Roman" w:hAnsi="Times New Roman" w:cs="Times New Roman"/>
      </w:rPr>
      <w:tab/>
    </w:r>
    <w:r w:rsidRPr="003A709B">
      <w:rPr>
        <w:rFonts w:ascii="Times New Roman" w:hAnsi="Times New Roman" w:cs="Times New Roman"/>
      </w:rPr>
      <w:fldChar w:fldCharType="begin"/>
    </w:r>
    <w:r w:rsidRPr="003A709B">
      <w:rPr>
        <w:rFonts w:ascii="Times New Roman" w:hAnsi="Times New Roman" w:cs="Times New Roman"/>
      </w:rPr>
      <w:instrText xml:space="preserve"> PAGE   \* MERGEFORMAT </w:instrText>
    </w:r>
    <w:r w:rsidRPr="003A709B">
      <w:rPr>
        <w:rFonts w:ascii="Times New Roman" w:hAnsi="Times New Roman" w:cs="Times New Roman"/>
      </w:rPr>
      <w:fldChar w:fldCharType="separate"/>
    </w:r>
    <w:r w:rsidR="00245F36">
      <w:rPr>
        <w:rFonts w:ascii="Times New Roman" w:hAnsi="Times New Roman" w:cs="Times New Roman"/>
        <w:noProof/>
      </w:rPr>
      <w:t>7</w:t>
    </w:r>
    <w:r w:rsidRPr="003A709B">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09B" w:rsidRPr="003A709B" w:rsidRDefault="003A709B">
    <w:pPr>
      <w:pStyle w:val="Header"/>
      <w:rPr>
        <w:rFonts w:ascii="Times New Roman" w:hAnsi="Times New Roman" w:cs="Times New Roman"/>
      </w:rPr>
    </w:pPr>
    <w:r w:rsidRPr="003A709B">
      <w:rPr>
        <w:rFonts w:ascii="Times New Roman" w:hAnsi="Times New Roman" w:cs="Times New Roman"/>
      </w:rPr>
      <w:t>Running Head: ETHICAL AND CULTURAL INQUIRIES</w:t>
    </w:r>
    <w:r w:rsidRPr="003A709B">
      <w:rPr>
        <w:rFonts w:ascii="Times New Roman" w:hAnsi="Times New Roman" w:cs="Times New Roman"/>
      </w:rPr>
      <w:tab/>
    </w:r>
    <w:r w:rsidRPr="003A709B">
      <w:rPr>
        <w:rFonts w:ascii="Times New Roman" w:hAnsi="Times New Roman" w:cs="Times New Roman"/>
      </w:rPr>
      <w:fldChar w:fldCharType="begin"/>
    </w:r>
    <w:r w:rsidRPr="003A709B">
      <w:rPr>
        <w:rFonts w:ascii="Times New Roman" w:hAnsi="Times New Roman" w:cs="Times New Roman"/>
      </w:rPr>
      <w:instrText xml:space="preserve"> PAGE   \* MERGEFORMAT </w:instrText>
    </w:r>
    <w:r w:rsidRPr="003A709B">
      <w:rPr>
        <w:rFonts w:ascii="Times New Roman" w:hAnsi="Times New Roman" w:cs="Times New Roman"/>
      </w:rPr>
      <w:fldChar w:fldCharType="separate"/>
    </w:r>
    <w:r w:rsidR="00A0358C">
      <w:rPr>
        <w:rFonts w:ascii="Times New Roman" w:hAnsi="Times New Roman" w:cs="Times New Roman"/>
        <w:noProof/>
      </w:rPr>
      <w:t>1</w:t>
    </w:r>
    <w:r w:rsidRPr="003A709B">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73C"/>
    <w:rsid w:val="000147B9"/>
    <w:rsid w:val="00015083"/>
    <w:rsid w:val="00016412"/>
    <w:rsid w:val="00016B0E"/>
    <w:rsid w:val="00017053"/>
    <w:rsid w:val="00020250"/>
    <w:rsid w:val="000215EB"/>
    <w:rsid w:val="00026B02"/>
    <w:rsid w:val="00050A7B"/>
    <w:rsid w:val="00052823"/>
    <w:rsid w:val="000531BD"/>
    <w:rsid w:val="00054BD4"/>
    <w:rsid w:val="00057CA1"/>
    <w:rsid w:val="0006215A"/>
    <w:rsid w:val="00074E69"/>
    <w:rsid w:val="00084FE0"/>
    <w:rsid w:val="000948BC"/>
    <w:rsid w:val="00095854"/>
    <w:rsid w:val="000B5BD7"/>
    <w:rsid w:val="000D1C80"/>
    <w:rsid w:val="000D24B5"/>
    <w:rsid w:val="000E34E2"/>
    <w:rsid w:val="000E43F0"/>
    <w:rsid w:val="000F65C4"/>
    <w:rsid w:val="000F66F0"/>
    <w:rsid w:val="0010242B"/>
    <w:rsid w:val="0011521B"/>
    <w:rsid w:val="00123914"/>
    <w:rsid w:val="00130132"/>
    <w:rsid w:val="0013269F"/>
    <w:rsid w:val="00134C57"/>
    <w:rsid w:val="00155D10"/>
    <w:rsid w:val="00185C0E"/>
    <w:rsid w:val="0019601C"/>
    <w:rsid w:val="001A5013"/>
    <w:rsid w:val="001A602A"/>
    <w:rsid w:val="001B09A8"/>
    <w:rsid w:val="001C3A82"/>
    <w:rsid w:val="001C6CA3"/>
    <w:rsid w:val="001D1223"/>
    <w:rsid w:val="001D1B5A"/>
    <w:rsid w:val="001D5ADC"/>
    <w:rsid w:val="001E63B6"/>
    <w:rsid w:val="00203EF4"/>
    <w:rsid w:val="00206556"/>
    <w:rsid w:val="00213D6F"/>
    <w:rsid w:val="002234AD"/>
    <w:rsid w:val="002404A1"/>
    <w:rsid w:val="00245F36"/>
    <w:rsid w:val="002520F3"/>
    <w:rsid w:val="00253ED9"/>
    <w:rsid w:val="0026373C"/>
    <w:rsid w:val="002655B6"/>
    <w:rsid w:val="00266763"/>
    <w:rsid w:val="0027282F"/>
    <w:rsid w:val="002765A2"/>
    <w:rsid w:val="0027752F"/>
    <w:rsid w:val="00280028"/>
    <w:rsid w:val="00291A25"/>
    <w:rsid w:val="002959BF"/>
    <w:rsid w:val="002B0262"/>
    <w:rsid w:val="002B0443"/>
    <w:rsid w:val="002B7AA7"/>
    <w:rsid w:val="002C7640"/>
    <w:rsid w:val="002D3F18"/>
    <w:rsid w:val="002E4102"/>
    <w:rsid w:val="002F6E77"/>
    <w:rsid w:val="00304FDF"/>
    <w:rsid w:val="003432D6"/>
    <w:rsid w:val="00346442"/>
    <w:rsid w:val="00346E81"/>
    <w:rsid w:val="00355CCC"/>
    <w:rsid w:val="003677A3"/>
    <w:rsid w:val="00367BD1"/>
    <w:rsid w:val="00381F8C"/>
    <w:rsid w:val="003902C4"/>
    <w:rsid w:val="00395965"/>
    <w:rsid w:val="003A0EB5"/>
    <w:rsid w:val="003A709B"/>
    <w:rsid w:val="003B7FDA"/>
    <w:rsid w:val="003C00AA"/>
    <w:rsid w:val="003C32E7"/>
    <w:rsid w:val="003C5D3D"/>
    <w:rsid w:val="003C749B"/>
    <w:rsid w:val="003E05B6"/>
    <w:rsid w:val="003E0AAF"/>
    <w:rsid w:val="003E1025"/>
    <w:rsid w:val="003E6A44"/>
    <w:rsid w:val="003E7D87"/>
    <w:rsid w:val="003F11BD"/>
    <w:rsid w:val="00402A6B"/>
    <w:rsid w:val="00413A3C"/>
    <w:rsid w:val="00455096"/>
    <w:rsid w:val="00463CC1"/>
    <w:rsid w:val="00467712"/>
    <w:rsid w:val="004766A2"/>
    <w:rsid w:val="0049149D"/>
    <w:rsid w:val="004B5736"/>
    <w:rsid w:val="004D2C6B"/>
    <w:rsid w:val="004D7398"/>
    <w:rsid w:val="004E06A8"/>
    <w:rsid w:val="004E6C59"/>
    <w:rsid w:val="004F3D6E"/>
    <w:rsid w:val="004F4620"/>
    <w:rsid w:val="004F5E98"/>
    <w:rsid w:val="005008A5"/>
    <w:rsid w:val="00502F2D"/>
    <w:rsid w:val="00504B5A"/>
    <w:rsid w:val="00512F74"/>
    <w:rsid w:val="0052133E"/>
    <w:rsid w:val="00522156"/>
    <w:rsid w:val="00531745"/>
    <w:rsid w:val="0053497E"/>
    <w:rsid w:val="0054061A"/>
    <w:rsid w:val="005406CB"/>
    <w:rsid w:val="0054146D"/>
    <w:rsid w:val="005452FE"/>
    <w:rsid w:val="00577180"/>
    <w:rsid w:val="00582E76"/>
    <w:rsid w:val="00583B45"/>
    <w:rsid w:val="005908BE"/>
    <w:rsid w:val="005960CA"/>
    <w:rsid w:val="00596173"/>
    <w:rsid w:val="005A0B9E"/>
    <w:rsid w:val="005A3621"/>
    <w:rsid w:val="005B6110"/>
    <w:rsid w:val="005C561E"/>
    <w:rsid w:val="005C58D2"/>
    <w:rsid w:val="005D55B2"/>
    <w:rsid w:val="005E4E98"/>
    <w:rsid w:val="005F76A3"/>
    <w:rsid w:val="006043D5"/>
    <w:rsid w:val="006064DE"/>
    <w:rsid w:val="0060745F"/>
    <w:rsid w:val="00624C3A"/>
    <w:rsid w:val="006275D2"/>
    <w:rsid w:val="00630AD8"/>
    <w:rsid w:val="0064487B"/>
    <w:rsid w:val="006502AD"/>
    <w:rsid w:val="00695020"/>
    <w:rsid w:val="006956A9"/>
    <w:rsid w:val="006B7FA0"/>
    <w:rsid w:val="006C4141"/>
    <w:rsid w:val="006D5FF3"/>
    <w:rsid w:val="006F0853"/>
    <w:rsid w:val="006F2CD2"/>
    <w:rsid w:val="006F6300"/>
    <w:rsid w:val="00700F9F"/>
    <w:rsid w:val="00710406"/>
    <w:rsid w:val="00716BD7"/>
    <w:rsid w:val="007207A6"/>
    <w:rsid w:val="00721EC5"/>
    <w:rsid w:val="00723569"/>
    <w:rsid w:val="00732FB9"/>
    <w:rsid w:val="0073745D"/>
    <w:rsid w:val="00744217"/>
    <w:rsid w:val="00745C28"/>
    <w:rsid w:val="007462D2"/>
    <w:rsid w:val="00753C4A"/>
    <w:rsid w:val="00753CD6"/>
    <w:rsid w:val="00760F1E"/>
    <w:rsid w:val="00764FC8"/>
    <w:rsid w:val="00767F3D"/>
    <w:rsid w:val="00776AFB"/>
    <w:rsid w:val="00783E93"/>
    <w:rsid w:val="007A3ED1"/>
    <w:rsid w:val="007B309E"/>
    <w:rsid w:val="007B4862"/>
    <w:rsid w:val="007B577F"/>
    <w:rsid w:val="007B59F1"/>
    <w:rsid w:val="007C5BB1"/>
    <w:rsid w:val="007D1FC4"/>
    <w:rsid w:val="007D45A2"/>
    <w:rsid w:val="008051E8"/>
    <w:rsid w:val="008156A0"/>
    <w:rsid w:val="008171C3"/>
    <w:rsid w:val="0082447F"/>
    <w:rsid w:val="00833331"/>
    <w:rsid w:val="00833C30"/>
    <w:rsid w:val="00845A63"/>
    <w:rsid w:val="00847D2C"/>
    <w:rsid w:val="008610C7"/>
    <w:rsid w:val="008653B1"/>
    <w:rsid w:val="0086718D"/>
    <w:rsid w:val="00870C8C"/>
    <w:rsid w:val="00874102"/>
    <w:rsid w:val="0089131C"/>
    <w:rsid w:val="00896558"/>
    <w:rsid w:val="008A0F3C"/>
    <w:rsid w:val="008A50BF"/>
    <w:rsid w:val="008B2157"/>
    <w:rsid w:val="008C3A76"/>
    <w:rsid w:val="008C4C37"/>
    <w:rsid w:val="008C5C98"/>
    <w:rsid w:val="008D47B6"/>
    <w:rsid w:val="008D78DA"/>
    <w:rsid w:val="008E03E0"/>
    <w:rsid w:val="008F00C9"/>
    <w:rsid w:val="008F54E4"/>
    <w:rsid w:val="008F578C"/>
    <w:rsid w:val="00903EF0"/>
    <w:rsid w:val="0091670F"/>
    <w:rsid w:val="00917FE6"/>
    <w:rsid w:val="00920FE4"/>
    <w:rsid w:val="00921379"/>
    <w:rsid w:val="0093365F"/>
    <w:rsid w:val="00934E66"/>
    <w:rsid w:val="00942B7A"/>
    <w:rsid w:val="00943ECF"/>
    <w:rsid w:val="00947CEA"/>
    <w:rsid w:val="00955AB7"/>
    <w:rsid w:val="009578E0"/>
    <w:rsid w:val="00960B64"/>
    <w:rsid w:val="009662E3"/>
    <w:rsid w:val="009663E0"/>
    <w:rsid w:val="00970D46"/>
    <w:rsid w:val="00972932"/>
    <w:rsid w:val="0098764C"/>
    <w:rsid w:val="00987DF7"/>
    <w:rsid w:val="00991C76"/>
    <w:rsid w:val="009951FB"/>
    <w:rsid w:val="009B0DBF"/>
    <w:rsid w:val="009B1E65"/>
    <w:rsid w:val="009B4702"/>
    <w:rsid w:val="009D1879"/>
    <w:rsid w:val="009D1908"/>
    <w:rsid w:val="009D499B"/>
    <w:rsid w:val="009E071D"/>
    <w:rsid w:val="009E6668"/>
    <w:rsid w:val="009F10BA"/>
    <w:rsid w:val="00A0358C"/>
    <w:rsid w:val="00A10D91"/>
    <w:rsid w:val="00A16D36"/>
    <w:rsid w:val="00A177CB"/>
    <w:rsid w:val="00A1789A"/>
    <w:rsid w:val="00A204FA"/>
    <w:rsid w:val="00A32E17"/>
    <w:rsid w:val="00A47306"/>
    <w:rsid w:val="00A47D9B"/>
    <w:rsid w:val="00A73F47"/>
    <w:rsid w:val="00A834EF"/>
    <w:rsid w:val="00A94EEA"/>
    <w:rsid w:val="00AB08DE"/>
    <w:rsid w:val="00AB4098"/>
    <w:rsid w:val="00AC76D3"/>
    <w:rsid w:val="00AD184E"/>
    <w:rsid w:val="00AD287A"/>
    <w:rsid w:val="00AF61BA"/>
    <w:rsid w:val="00AF735D"/>
    <w:rsid w:val="00B02B47"/>
    <w:rsid w:val="00B04612"/>
    <w:rsid w:val="00B13777"/>
    <w:rsid w:val="00B216C5"/>
    <w:rsid w:val="00B256C6"/>
    <w:rsid w:val="00B26184"/>
    <w:rsid w:val="00B429D8"/>
    <w:rsid w:val="00B42CC8"/>
    <w:rsid w:val="00B46158"/>
    <w:rsid w:val="00B55ED3"/>
    <w:rsid w:val="00B561DA"/>
    <w:rsid w:val="00B60B20"/>
    <w:rsid w:val="00B76514"/>
    <w:rsid w:val="00B82F80"/>
    <w:rsid w:val="00B86717"/>
    <w:rsid w:val="00B86F86"/>
    <w:rsid w:val="00B91AE9"/>
    <w:rsid w:val="00B96B82"/>
    <w:rsid w:val="00B970B2"/>
    <w:rsid w:val="00BA4175"/>
    <w:rsid w:val="00BB6BA2"/>
    <w:rsid w:val="00BB7714"/>
    <w:rsid w:val="00BD5B7C"/>
    <w:rsid w:val="00BE0DCD"/>
    <w:rsid w:val="00BE33B1"/>
    <w:rsid w:val="00BE39E3"/>
    <w:rsid w:val="00BE63BD"/>
    <w:rsid w:val="00C070DC"/>
    <w:rsid w:val="00C13E4A"/>
    <w:rsid w:val="00C16DC1"/>
    <w:rsid w:val="00C23319"/>
    <w:rsid w:val="00C44160"/>
    <w:rsid w:val="00C51E04"/>
    <w:rsid w:val="00C703D8"/>
    <w:rsid w:val="00C864DC"/>
    <w:rsid w:val="00C968E0"/>
    <w:rsid w:val="00CA1B03"/>
    <w:rsid w:val="00CA7614"/>
    <w:rsid w:val="00CB5A88"/>
    <w:rsid w:val="00CB676C"/>
    <w:rsid w:val="00CB7687"/>
    <w:rsid w:val="00CD1F81"/>
    <w:rsid w:val="00CD28CC"/>
    <w:rsid w:val="00CD6F40"/>
    <w:rsid w:val="00CD7D93"/>
    <w:rsid w:val="00CE5C5D"/>
    <w:rsid w:val="00CF0C8B"/>
    <w:rsid w:val="00D01E81"/>
    <w:rsid w:val="00D02C53"/>
    <w:rsid w:val="00D04CBF"/>
    <w:rsid w:val="00D11C12"/>
    <w:rsid w:val="00D15080"/>
    <w:rsid w:val="00D1713F"/>
    <w:rsid w:val="00D20B52"/>
    <w:rsid w:val="00D363CC"/>
    <w:rsid w:val="00D42221"/>
    <w:rsid w:val="00D527B8"/>
    <w:rsid w:val="00D5559F"/>
    <w:rsid w:val="00D74421"/>
    <w:rsid w:val="00D84BA3"/>
    <w:rsid w:val="00D93943"/>
    <w:rsid w:val="00D957E7"/>
    <w:rsid w:val="00DA707D"/>
    <w:rsid w:val="00DB0DF1"/>
    <w:rsid w:val="00DB0E31"/>
    <w:rsid w:val="00DB4D2E"/>
    <w:rsid w:val="00DC4C4B"/>
    <w:rsid w:val="00DD1FE3"/>
    <w:rsid w:val="00DD4CCD"/>
    <w:rsid w:val="00DD6709"/>
    <w:rsid w:val="00DE1D29"/>
    <w:rsid w:val="00DE1E66"/>
    <w:rsid w:val="00DE72B1"/>
    <w:rsid w:val="00E0130E"/>
    <w:rsid w:val="00E078C4"/>
    <w:rsid w:val="00E10A13"/>
    <w:rsid w:val="00E21E9D"/>
    <w:rsid w:val="00E25394"/>
    <w:rsid w:val="00E254DA"/>
    <w:rsid w:val="00E32280"/>
    <w:rsid w:val="00E352FF"/>
    <w:rsid w:val="00E45979"/>
    <w:rsid w:val="00E5166C"/>
    <w:rsid w:val="00E6463C"/>
    <w:rsid w:val="00E6508F"/>
    <w:rsid w:val="00E734E7"/>
    <w:rsid w:val="00E76528"/>
    <w:rsid w:val="00E9072C"/>
    <w:rsid w:val="00E97D71"/>
    <w:rsid w:val="00EA0789"/>
    <w:rsid w:val="00EA160F"/>
    <w:rsid w:val="00EA4928"/>
    <w:rsid w:val="00EB1BF4"/>
    <w:rsid w:val="00EB5FCB"/>
    <w:rsid w:val="00ED2C4E"/>
    <w:rsid w:val="00ED3408"/>
    <w:rsid w:val="00EE6849"/>
    <w:rsid w:val="00EE7E4D"/>
    <w:rsid w:val="00F02B75"/>
    <w:rsid w:val="00F059CF"/>
    <w:rsid w:val="00F07134"/>
    <w:rsid w:val="00F076CB"/>
    <w:rsid w:val="00F146A4"/>
    <w:rsid w:val="00F15BA0"/>
    <w:rsid w:val="00F23108"/>
    <w:rsid w:val="00F32465"/>
    <w:rsid w:val="00F37A75"/>
    <w:rsid w:val="00F541CA"/>
    <w:rsid w:val="00F54866"/>
    <w:rsid w:val="00F76959"/>
    <w:rsid w:val="00F805F4"/>
    <w:rsid w:val="00F84F3D"/>
    <w:rsid w:val="00F85717"/>
    <w:rsid w:val="00FA0401"/>
    <w:rsid w:val="00FA3E18"/>
    <w:rsid w:val="00FB506B"/>
    <w:rsid w:val="00FB5CAD"/>
    <w:rsid w:val="00FD15C1"/>
    <w:rsid w:val="00FD1D36"/>
    <w:rsid w:val="00FE6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067FB"/>
  <w15:chartTrackingRefBased/>
  <w15:docId w15:val="{C4B4AFD8-5195-47B9-A0AB-E784447E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73C"/>
    <w:pPr>
      <w:spacing w:after="0" w:line="240" w:lineRule="auto"/>
    </w:pPr>
    <w:rPr>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1B03"/>
    <w:rPr>
      <w:color w:val="0563C1" w:themeColor="hyperlink"/>
      <w:u w:val="single"/>
    </w:rPr>
  </w:style>
  <w:style w:type="paragraph" w:styleId="Header">
    <w:name w:val="header"/>
    <w:basedOn w:val="Normal"/>
    <w:link w:val="HeaderChar"/>
    <w:uiPriority w:val="99"/>
    <w:unhideWhenUsed/>
    <w:rsid w:val="003A709B"/>
    <w:pPr>
      <w:tabs>
        <w:tab w:val="center" w:pos="4513"/>
        <w:tab w:val="right" w:pos="9026"/>
      </w:tabs>
    </w:pPr>
  </w:style>
  <w:style w:type="character" w:customStyle="1" w:styleId="HeaderChar">
    <w:name w:val="Header Char"/>
    <w:basedOn w:val="DefaultParagraphFont"/>
    <w:link w:val="Header"/>
    <w:uiPriority w:val="99"/>
    <w:rsid w:val="003A709B"/>
    <w:rPr>
      <w:sz w:val="24"/>
      <w:szCs w:val="24"/>
      <w:lang w:val="en-US"/>
    </w:rPr>
  </w:style>
  <w:style w:type="paragraph" w:styleId="Footer">
    <w:name w:val="footer"/>
    <w:basedOn w:val="Normal"/>
    <w:link w:val="FooterChar"/>
    <w:uiPriority w:val="99"/>
    <w:unhideWhenUsed/>
    <w:rsid w:val="003A709B"/>
    <w:pPr>
      <w:tabs>
        <w:tab w:val="center" w:pos="4513"/>
        <w:tab w:val="right" w:pos="9026"/>
      </w:tabs>
    </w:pPr>
  </w:style>
  <w:style w:type="character" w:customStyle="1" w:styleId="FooterChar">
    <w:name w:val="Footer Char"/>
    <w:basedOn w:val="DefaultParagraphFont"/>
    <w:link w:val="Footer"/>
    <w:uiPriority w:val="99"/>
    <w:rsid w:val="003A709B"/>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ealthline.com/health/diabe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piindia.org/wp-content/uploads/pdf/medicine_update_2017/mu_159.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1543</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cp:revision>
  <dcterms:created xsi:type="dcterms:W3CDTF">2020-06-08T01:38:00Z</dcterms:created>
  <dcterms:modified xsi:type="dcterms:W3CDTF">2020-06-08T01:38:00Z</dcterms:modified>
</cp:coreProperties>
</file>